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C1B" w:rsidRPr="007B6C1B" w:rsidRDefault="007B6C1B" w:rsidP="007B6C1B">
      <w:pPr>
        <w:widowControl/>
        <w:autoSpaceDE/>
        <w:autoSpaceDN/>
        <w:jc w:val="center"/>
        <w:rPr>
          <w:rFonts w:eastAsia="Calibri" w:cs="Calibri"/>
          <w:sz w:val="26"/>
          <w:szCs w:val="26"/>
        </w:rPr>
      </w:pPr>
      <w:r w:rsidRPr="007B6C1B">
        <w:rPr>
          <w:rFonts w:eastAsia="Calibri" w:cs="Calibri"/>
          <w:sz w:val="26"/>
          <w:szCs w:val="26"/>
        </w:rPr>
        <w:t>Департамент образования администрации</w:t>
      </w:r>
    </w:p>
    <w:p w:rsidR="007B6C1B" w:rsidRPr="007B6C1B" w:rsidRDefault="007B6C1B" w:rsidP="007B6C1B">
      <w:pPr>
        <w:widowControl/>
        <w:autoSpaceDE/>
        <w:autoSpaceDN/>
        <w:jc w:val="center"/>
        <w:rPr>
          <w:rFonts w:eastAsia="Calibri" w:cs="Calibri"/>
          <w:sz w:val="26"/>
          <w:szCs w:val="26"/>
        </w:rPr>
      </w:pPr>
      <w:proofErr w:type="spellStart"/>
      <w:r w:rsidRPr="007B6C1B">
        <w:rPr>
          <w:rFonts w:eastAsia="Calibri" w:cs="Calibri"/>
          <w:sz w:val="26"/>
          <w:szCs w:val="26"/>
        </w:rPr>
        <w:t>Старооскольского</w:t>
      </w:r>
      <w:proofErr w:type="spellEnd"/>
      <w:r w:rsidRPr="007B6C1B">
        <w:rPr>
          <w:rFonts w:eastAsia="Calibri" w:cs="Calibri"/>
          <w:sz w:val="26"/>
          <w:szCs w:val="26"/>
        </w:rPr>
        <w:t xml:space="preserve"> городского округа Белгородской области</w:t>
      </w:r>
    </w:p>
    <w:p w:rsidR="007B6C1B" w:rsidRPr="007B6C1B" w:rsidRDefault="007B6C1B" w:rsidP="007B6C1B">
      <w:pPr>
        <w:widowControl/>
        <w:autoSpaceDE/>
        <w:autoSpaceDN/>
        <w:jc w:val="center"/>
        <w:rPr>
          <w:rFonts w:eastAsia="Calibri" w:cs="Calibri"/>
          <w:sz w:val="26"/>
          <w:szCs w:val="26"/>
        </w:rPr>
      </w:pPr>
      <w:r w:rsidRPr="007B6C1B">
        <w:rPr>
          <w:rFonts w:eastAsia="Calibri" w:cs="Calibri"/>
          <w:sz w:val="26"/>
          <w:szCs w:val="26"/>
        </w:rPr>
        <w:t>Муниципальное бюджетное общеобразовательное учреждение</w:t>
      </w:r>
    </w:p>
    <w:p w:rsidR="007B6C1B" w:rsidRPr="007B6C1B" w:rsidRDefault="007B6C1B" w:rsidP="007B6C1B">
      <w:pPr>
        <w:widowControl/>
        <w:autoSpaceDE/>
        <w:autoSpaceDN/>
        <w:jc w:val="center"/>
        <w:rPr>
          <w:rFonts w:eastAsia="Calibri" w:cs="Calibri"/>
          <w:sz w:val="26"/>
          <w:szCs w:val="26"/>
        </w:rPr>
      </w:pPr>
      <w:r w:rsidRPr="007B6C1B">
        <w:rPr>
          <w:rFonts w:eastAsia="Calibri" w:cs="Calibri"/>
          <w:sz w:val="26"/>
          <w:szCs w:val="26"/>
        </w:rPr>
        <w:t>«Средняя общеобразовательная Ивановская школа»</w:t>
      </w:r>
    </w:p>
    <w:p w:rsidR="007B6C1B" w:rsidRPr="007B6C1B" w:rsidRDefault="007B6C1B" w:rsidP="007B6C1B">
      <w:pPr>
        <w:widowControl/>
        <w:autoSpaceDE/>
        <w:autoSpaceDN/>
        <w:jc w:val="center"/>
        <w:rPr>
          <w:rFonts w:eastAsia="Calibri" w:cs="Calibri"/>
          <w:sz w:val="26"/>
          <w:szCs w:val="26"/>
        </w:rPr>
      </w:pPr>
      <w:r w:rsidRPr="007B6C1B">
        <w:rPr>
          <w:rFonts w:eastAsia="Calibri" w:cs="Calibri"/>
          <w:sz w:val="26"/>
          <w:szCs w:val="26"/>
        </w:rPr>
        <w:t>(МБОУ «Средняя общеобразовательная Ивановская школа»)</w:t>
      </w:r>
    </w:p>
    <w:p w:rsidR="007B6C1B" w:rsidRPr="007B6C1B" w:rsidRDefault="007B6C1B" w:rsidP="007B6C1B">
      <w:pPr>
        <w:widowControl/>
        <w:autoSpaceDE/>
        <w:autoSpaceDN/>
        <w:jc w:val="center"/>
        <w:rPr>
          <w:rFonts w:eastAsia="Calibri" w:cs="Calibri"/>
          <w:sz w:val="26"/>
          <w:szCs w:val="26"/>
        </w:rPr>
      </w:pPr>
      <w:r w:rsidRPr="007B6C1B">
        <w:rPr>
          <w:rFonts w:eastAsia="Calibri" w:cs="Calibri"/>
          <w:sz w:val="26"/>
          <w:szCs w:val="26"/>
        </w:rPr>
        <w:t xml:space="preserve">309528, </w:t>
      </w:r>
      <w:proofErr w:type="spellStart"/>
      <w:r w:rsidRPr="007B6C1B">
        <w:rPr>
          <w:rFonts w:eastAsia="Calibri" w:cs="Calibri"/>
          <w:sz w:val="26"/>
          <w:szCs w:val="26"/>
        </w:rPr>
        <w:t>Старооскольский</w:t>
      </w:r>
      <w:proofErr w:type="spellEnd"/>
      <w:r w:rsidRPr="007B6C1B">
        <w:rPr>
          <w:rFonts w:eastAsia="Calibri" w:cs="Calibri"/>
          <w:sz w:val="26"/>
          <w:szCs w:val="26"/>
        </w:rPr>
        <w:t xml:space="preserve"> район, Белгородская область,</w:t>
      </w:r>
    </w:p>
    <w:p w:rsidR="007B6C1B" w:rsidRPr="007B6C1B" w:rsidRDefault="007B6C1B" w:rsidP="007B6C1B">
      <w:pPr>
        <w:widowControl/>
        <w:autoSpaceDE/>
        <w:autoSpaceDN/>
        <w:jc w:val="center"/>
        <w:rPr>
          <w:rFonts w:eastAsia="Calibri" w:cs="Calibri"/>
          <w:sz w:val="26"/>
          <w:szCs w:val="26"/>
        </w:rPr>
      </w:pPr>
      <w:r w:rsidRPr="007B6C1B">
        <w:rPr>
          <w:rFonts w:eastAsia="Calibri" w:cs="Calibri"/>
          <w:sz w:val="26"/>
          <w:szCs w:val="26"/>
        </w:rPr>
        <w:t>с. Ивановка, ул. Молодежная, д. 9, тел</w:t>
      </w:r>
      <w:r w:rsidRPr="007B6C1B">
        <w:rPr>
          <w:rFonts w:eastAsia="Calibri" w:cs="Calibri"/>
          <w:sz w:val="26"/>
          <w:szCs w:val="26"/>
          <w:lang w:val="de-DE"/>
        </w:rPr>
        <w:t>. (4725) 49-</w:t>
      </w:r>
      <w:r w:rsidRPr="007B6C1B">
        <w:rPr>
          <w:rFonts w:eastAsia="Calibri" w:cs="Calibri"/>
          <w:sz w:val="26"/>
          <w:szCs w:val="26"/>
        </w:rPr>
        <w:t>65-10,</w:t>
      </w:r>
    </w:p>
    <w:p w:rsidR="007B6C1B" w:rsidRPr="005B6AB6" w:rsidRDefault="007B6C1B" w:rsidP="007B6C1B">
      <w:pPr>
        <w:widowControl/>
        <w:autoSpaceDE/>
        <w:autoSpaceDN/>
        <w:jc w:val="center"/>
        <w:rPr>
          <w:rFonts w:eastAsia="Calibri" w:cs="Calibri"/>
          <w:sz w:val="26"/>
          <w:szCs w:val="26"/>
        </w:rPr>
      </w:pPr>
      <w:proofErr w:type="spellStart"/>
      <w:r w:rsidRPr="007B6C1B">
        <w:rPr>
          <w:rFonts w:eastAsia="Calibri" w:cs="Calibri"/>
          <w:sz w:val="26"/>
          <w:szCs w:val="26"/>
          <w:lang w:val="de-DE"/>
        </w:rPr>
        <w:t>E-mail</w:t>
      </w:r>
      <w:proofErr w:type="spellEnd"/>
      <w:r w:rsidRPr="007B6C1B">
        <w:rPr>
          <w:rFonts w:eastAsia="Calibri" w:cs="Calibri"/>
          <w:sz w:val="26"/>
          <w:szCs w:val="26"/>
          <w:lang w:val="de-DE"/>
        </w:rPr>
        <w:t xml:space="preserve">: </w:t>
      </w:r>
      <w:hyperlink r:id="rId5" w:history="1">
        <w:r w:rsidRPr="007B6C1B">
          <w:rPr>
            <w:rFonts w:eastAsia="Calibri"/>
            <w:color w:val="0000FF"/>
            <w:sz w:val="26"/>
            <w:szCs w:val="26"/>
            <w:u w:val="single"/>
            <w:lang w:val="en-US"/>
          </w:rPr>
          <w:t>st</w:t>
        </w:r>
        <w:r w:rsidRPr="005B6AB6">
          <w:rPr>
            <w:rFonts w:eastAsia="Calibri"/>
            <w:color w:val="0000FF"/>
            <w:sz w:val="26"/>
            <w:szCs w:val="26"/>
            <w:u w:val="single"/>
          </w:rPr>
          <w:t>_</w:t>
        </w:r>
        <w:r w:rsidRPr="007B6C1B">
          <w:rPr>
            <w:rFonts w:eastAsia="Calibri"/>
            <w:color w:val="0000FF"/>
            <w:sz w:val="26"/>
            <w:szCs w:val="26"/>
            <w:u w:val="single"/>
            <w:lang w:val="en-US"/>
          </w:rPr>
          <w:t>ivanovka</w:t>
        </w:r>
        <w:r w:rsidRPr="005B6AB6">
          <w:rPr>
            <w:rFonts w:eastAsia="Calibri"/>
            <w:color w:val="0000FF"/>
            <w:sz w:val="26"/>
            <w:szCs w:val="26"/>
            <w:u w:val="single"/>
          </w:rPr>
          <w:t>@</w:t>
        </w:r>
        <w:r w:rsidRPr="007B6C1B">
          <w:rPr>
            <w:rFonts w:eastAsia="Calibri"/>
            <w:color w:val="0000FF"/>
            <w:sz w:val="26"/>
            <w:szCs w:val="26"/>
            <w:u w:val="single"/>
            <w:lang w:val="en-US"/>
          </w:rPr>
          <w:t>mail</w:t>
        </w:r>
        <w:r w:rsidRPr="005B6AB6">
          <w:rPr>
            <w:rFonts w:eastAsia="Calibri"/>
            <w:color w:val="0000FF"/>
            <w:sz w:val="26"/>
            <w:szCs w:val="26"/>
            <w:u w:val="single"/>
          </w:rPr>
          <w:t>.</w:t>
        </w:r>
        <w:proofErr w:type="spellStart"/>
        <w:r w:rsidRPr="007B6C1B">
          <w:rPr>
            <w:rFonts w:eastAsia="Calibri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</w:p>
    <w:p w:rsidR="007B6C1B" w:rsidRPr="005B6AB6" w:rsidRDefault="007B6C1B" w:rsidP="007B6C1B">
      <w:pPr>
        <w:widowControl/>
        <w:autoSpaceDE/>
        <w:autoSpaceDN/>
        <w:rPr>
          <w:rFonts w:eastAsia="Calibri" w:cs="Calibri"/>
          <w:sz w:val="26"/>
          <w:szCs w:val="26"/>
        </w:rPr>
      </w:pPr>
    </w:p>
    <w:p w:rsidR="007B6C1B" w:rsidRPr="007B6C1B" w:rsidRDefault="007B6C1B" w:rsidP="007B6C1B">
      <w:pPr>
        <w:widowControl/>
        <w:autoSpaceDE/>
        <w:autoSpaceDN/>
        <w:spacing w:after="200" w:line="276" w:lineRule="auto"/>
        <w:jc w:val="center"/>
        <w:rPr>
          <w:sz w:val="26"/>
          <w:szCs w:val="26"/>
          <w:lang w:eastAsia="ru-RU"/>
        </w:rPr>
      </w:pPr>
      <w:r w:rsidRPr="007B6C1B">
        <w:rPr>
          <w:sz w:val="26"/>
          <w:szCs w:val="26"/>
          <w:lang w:eastAsia="ru-RU"/>
        </w:rPr>
        <w:t>ПРИКАЗ</w:t>
      </w:r>
    </w:p>
    <w:p w:rsidR="007B6C1B" w:rsidRPr="007B6C1B" w:rsidRDefault="007B6C1B" w:rsidP="007B6C1B">
      <w:pPr>
        <w:widowControl/>
        <w:autoSpaceDE/>
        <w:autoSpaceDN/>
        <w:rPr>
          <w:rFonts w:eastAsia="Calibri" w:cs="Calibri"/>
          <w:sz w:val="26"/>
          <w:szCs w:val="26"/>
        </w:rPr>
      </w:pPr>
      <w:r w:rsidRPr="007B6C1B">
        <w:rPr>
          <w:rFonts w:eastAsia="Calibri" w:cs="Calibri"/>
          <w:sz w:val="26"/>
          <w:szCs w:val="26"/>
        </w:rPr>
        <w:t xml:space="preserve"> «28» марта 2025 года                                                                                  № </w:t>
      </w:r>
      <w:r w:rsidR="00A2559D">
        <w:rPr>
          <w:rFonts w:eastAsia="Calibri" w:cs="Calibri"/>
          <w:sz w:val="26"/>
          <w:szCs w:val="26"/>
        </w:rPr>
        <w:t>72</w:t>
      </w:r>
    </w:p>
    <w:p w:rsidR="00501ADD" w:rsidRDefault="00501ADD">
      <w:pPr>
        <w:pStyle w:val="a3"/>
        <w:spacing w:before="2"/>
      </w:pPr>
    </w:p>
    <w:p w:rsidR="00501ADD" w:rsidRDefault="007B6C1B">
      <w:pPr>
        <w:pStyle w:val="a3"/>
        <w:spacing w:before="1"/>
        <w:ind w:left="1" w:right="6623"/>
        <w:jc w:val="both"/>
      </w:pPr>
      <w:r>
        <w:t xml:space="preserve">Об утверждении алгоритма действий в случае объявления опасности при проведении всероссийских проверочных </w:t>
      </w:r>
      <w:r>
        <w:rPr>
          <w:spacing w:val="-2"/>
        </w:rPr>
        <w:t>работ</w:t>
      </w:r>
    </w:p>
    <w:p w:rsidR="00501ADD" w:rsidRDefault="00501ADD">
      <w:pPr>
        <w:pStyle w:val="a3"/>
      </w:pPr>
    </w:p>
    <w:p w:rsidR="00501ADD" w:rsidRDefault="00501ADD">
      <w:pPr>
        <w:pStyle w:val="a3"/>
        <w:spacing w:before="262"/>
      </w:pPr>
    </w:p>
    <w:p w:rsidR="00501ADD" w:rsidRDefault="007B6C1B">
      <w:pPr>
        <w:pStyle w:val="a3"/>
        <w:spacing w:line="276" w:lineRule="auto"/>
        <w:ind w:left="140" w:right="250" w:firstLine="720"/>
        <w:jc w:val="both"/>
      </w:pPr>
      <w:r>
        <w:t>В целях организованного проведения всероссийских проверочных работ (далее - ВПР), на основании приказа министерства образования Белгородской области от 24.03.2025 №727 «Об утверждении алгоритма действий в случае объявления опасности</w:t>
      </w:r>
      <w:r>
        <w:rPr>
          <w:spacing w:val="40"/>
        </w:rPr>
        <w:t xml:space="preserve"> </w:t>
      </w:r>
      <w:r>
        <w:t>при проведении всероссийских проверочных работ на территории Белгородской области в 2025 году»</w:t>
      </w:r>
    </w:p>
    <w:p w:rsidR="00501ADD" w:rsidRDefault="00501ADD">
      <w:pPr>
        <w:pStyle w:val="a3"/>
        <w:spacing w:before="202"/>
      </w:pPr>
    </w:p>
    <w:p w:rsidR="00501ADD" w:rsidRDefault="007B6C1B">
      <w:pPr>
        <w:ind w:right="4077"/>
        <w:jc w:val="right"/>
        <w:rPr>
          <w:b/>
          <w:sz w:val="24"/>
        </w:rPr>
      </w:pPr>
      <w:r>
        <w:rPr>
          <w:b/>
          <w:spacing w:val="-2"/>
          <w:sz w:val="24"/>
        </w:rPr>
        <w:t>ПРИКАЗЫВАЮ:</w:t>
      </w:r>
    </w:p>
    <w:p w:rsidR="00501ADD" w:rsidRDefault="007B6C1B" w:rsidP="005B6AB6">
      <w:pPr>
        <w:pStyle w:val="a4"/>
        <w:numPr>
          <w:ilvl w:val="0"/>
          <w:numId w:val="1"/>
        </w:numPr>
        <w:tabs>
          <w:tab w:val="left" w:pos="183"/>
          <w:tab w:val="left" w:pos="1504"/>
          <w:tab w:val="left" w:pos="2512"/>
          <w:tab w:val="left" w:pos="2690"/>
          <w:tab w:val="left" w:pos="3862"/>
          <w:tab w:val="left" w:pos="4212"/>
          <w:tab w:val="left" w:pos="4371"/>
          <w:tab w:val="left" w:pos="5125"/>
          <w:tab w:val="left" w:pos="5379"/>
          <w:tab w:val="left" w:pos="6522"/>
          <w:tab w:val="left" w:pos="7838"/>
          <w:tab w:val="left" w:pos="8447"/>
        </w:tabs>
        <w:spacing w:before="271" w:line="280" w:lineRule="auto"/>
        <w:ind w:firstLine="0"/>
        <w:jc w:val="both"/>
        <w:rPr>
          <w:sz w:val="24"/>
        </w:rPr>
      </w:pPr>
      <w:r>
        <w:rPr>
          <w:spacing w:val="-2"/>
          <w:sz w:val="24"/>
        </w:rPr>
        <w:t>Утвердить</w:t>
      </w:r>
      <w:r>
        <w:rPr>
          <w:sz w:val="24"/>
        </w:rPr>
        <w:tab/>
      </w:r>
      <w:r>
        <w:rPr>
          <w:spacing w:val="-2"/>
          <w:sz w:val="24"/>
        </w:rPr>
        <w:t>алгоритм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действий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случае</w:t>
      </w:r>
      <w:r>
        <w:rPr>
          <w:sz w:val="24"/>
        </w:rPr>
        <w:tab/>
      </w:r>
      <w:r>
        <w:rPr>
          <w:spacing w:val="-2"/>
          <w:sz w:val="24"/>
        </w:rPr>
        <w:t>объявления</w:t>
      </w:r>
      <w:r>
        <w:rPr>
          <w:sz w:val="24"/>
        </w:rPr>
        <w:tab/>
      </w:r>
      <w:r>
        <w:rPr>
          <w:spacing w:val="-37"/>
          <w:sz w:val="24"/>
        </w:rPr>
        <w:t xml:space="preserve"> </w:t>
      </w:r>
      <w:r>
        <w:rPr>
          <w:sz w:val="24"/>
        </w:rPr>
        <w:t>опасности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проведении всероссийских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проверочных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работ</w:t>
      </w:r>
      <w:r w:rsidR="005B6AB6">
        <w:rPr>
          <w:sz w:val="24"/>
        </w:rPr>
        <w:tab/>
      </w:r>
      <w:r w:rsidR="005B6AB6">
        <w:rPr>
          <w:sz w:val="24"/>
        </w:rPr>
        <w:tab/>
        <w:t>в МБОУ</w:t>
      </w:r>
      <w:r w:rsidR="005B6AB6">
        <w:rPr>
          <w:sz w:val="24"/>
        </w:rPr>
        <w:tab/>
        <w:t xml:space="preserve">«Средняя </w:t>
      </w:r>
      <w:r>
        <w:rPr>
          <w:sz w:val="24"/>
        </w:rPr>
        <w:t>общеобразовательная Ивановская школа» (приложение 1).</w:t>
      </w:r>
    </w:p>
    <w:p w:rsidR="00501ADD" w:rsidRDefault="007B6C1B">
      <w:pPr>
        <w:pStyle w:val="a4"/>
        <w:numPr>
          <w:ilvl w:val="0"/>
          <w:numId w:val="1"/>
        </w:numPr>
        <w:tabs>
          <w:tab w:val="left" w:pos="183"/>
        </w:tabs>
        <w:spacing w:line="276" w:lineRule="auto"/>
        <w:ind w:right="1131" w:firstLine="0"/>
        <w:rPr>
          <w:sz w:val="24"/>
        </w:rPr>
      </w:pPr>
      <w:r>
        <w:rPr>
          <w:sz w:val="24"/>
        </w:rPr>
        <w:t>Контроль за исполнением данного</w:t>
      </w:r>
      <w:r>
        <w:rPr>
          <w:spacing w:val="30"/>
          <w:sz w:val="24"/>
        </w:rPr>
        <w:t xml:space="preserve"> </w:t>
      </w:r>
      <w:r>
        <w:rPr>
          <w:sz w:val="24"/>
        </w:rPr>
        <w:t>приказа возложить на заместителя директора Попову М.С</w:t>
      </w:r>
    </w:p>
    <w:p w:rsidR="00501ADD" w:rsidRDefault="00501ADD">
      <w:pPr>
        <w:pStyle w:val="a3"/>
      </w:pPr>
    </w:p>
    <w:p w:rsidR="00501ADD" w:rsidRDefault="00501ADD">
      <w:pPr>
        <w:pStyle w:val="a3"/>
      </w:pPr>
    </w:p>
    <w:p w:rsidR="00501ADD" w:rsidRDefault="00501ADD">
      <w:pPr>
        <w:pStyle w:val="a3"/>
      </w:pPr>
    </w:p>
    <w:p w:rsidR="00501ADD" w:rsidRDefault="00501ADD">
      <w:pPr>
        <w:pStyle w:val="a3"/>
        <w:spacing w:before="100"/>
      </w:pPr>
    </w:p>
    <w:p w:rsidR="007B6C1B" w:rsidRDefault="007B6C1B" w:rsidP="007B6C1B">
      <w:pPr>
        <w:pStyle w:val="a3"/>
        <w:tabs>
          <w:tab w:val="left" w:pos="6032"/>
        </w:tabs>
        <w:ind w:left="140"/>
      </w:pPr>
      <w:r>
        <w:t xml:space="preserve">Директор МБОУ «Средняя общеобразовательная </w:t>
      </w:r>
    </w:p>
    <w:p w:rsidR="00501ADD" w:rsidRDefault="007B6C1B" w:rsidP="007B6C1B">
      <w:pPr>
        <w:pStyle w:val="a3"/>
        <w:tabs>
          <w:tab w:val="left" w:pos="5532"/>
          <w:tab w:val="left" w:pos="6804"/>
        </w:tabs>
        <w:ind w:left="140"/>
        <w:sectPr w:rsidR="00501ADD">
          <w:type w:val="continuous"/>
          <w:pgSz w:w="11910" w:h="16840"/>
          <w:pgMar w:top="960" w:right="566" w:bottom="280" w:left="1559" w:header="720" w:footer="720" w:gutter="0"/>
          <w:cols w:space="720"/>
        </w:sectPr>
      </w:pPr>
      <w:r>
        <w:t xml:space="preserve">Ивановская школа»                          </w:t>
      </w:r>
      <w:r>
        <w:tab/>
        <w:t xml:space="preserve">    </w:t>
      </w:r>
      <w:r>
        <w:tab/>
        <w:t>Д.Ю. Васютин</w:t>
      </w:r>
    </w:p>
    <w:p w:rsidR="00501ADD" w:rsidRDefault="007B6C1B">
      <w:pPr>
        <w:pStyle w:val="a3"/>
        <w:spacing w:before="78"/>
        <w:ind w:right="246"/>
        <w:jc w:val="right"/>
      </w:pPr>
      <w:bookmarkStart w:id="0" w:name="_GoBack"/>
      <w:bookmarkEnd w:id="0"/>
      <w:r>
        <w:rPr>
          <w:spacing w:val="-2"/>
        </w:rPr>
        <w:lastRenderedPageBreak/>
        <w:t>ПРИЛОЖЕНИЕ 1</w:t>
      </w:r>
    </w:p>
    <w:p w:rsidR="00501ADD" w:rsidRPr="00A2559D" w:rsidRDefault="007B6C1B">
      <w:pPr>
        <w:pStyle w:val="a3"/>
        <w:spacing w:before="204" w:line="412" w:lineRule="auto"/>
        <w:ind w:left="7406" w:right="229" w:firstLine="1167"/>
        <w:jc w:val="right"/>
      </w:pPr>
      <w:r>
        <w:rPr>
          <w:spacing w:val="-2"/>
        </w:rPr>
        <w:t>к</w:t>
      </w:r>
      <w:r>
        <w:rPr>
          <w:spacing w:val="-14"/>
        </w:rPr>
        <w:t xml:space="preserve"> </w:t>
      </w:r>
      <w:r>
        <w:rPr>
          <w:spacing w:val="-2"/>
        </w:rPr>
        <w:t xml:space="preserve">приказу </w:t>
      </w:r>
      <w:r w:rsidRPr="00A2559D">
        <w:t>от</w:t>
      </w:r>
      <w:r w:rsidRPr="00A2559D">
        <w:rPr>
          <w:spacing w:val="-6"/>
        </w:rPr>
        <w:t xml:space="preserve"> </w:t>
      </w:r>
      <w:r w:rsidR="00A2559D" w:rsidRPr="00A2559D">
        <w:t>28</w:t>
      </w:r>
      <w:r w:rsidRPr="00A2559D">
        <w:rPr>
          <w:u w:val="single"/>
        </w:rPr>
        <w:t>.03.2025</w:t>
      </w:r>
      <w:r w:rsidRPr="00A2559D">
        <w:rPr>
          <w:spacing w:val="-1"/>
          <w:u w:val="single"/>
        </w:rPr>
        <w:t xml:space="preserve"> </w:t>
      </w:r>
      <w:r w:rsidRPr="00A2559D">
        <w:t>№</w:t>
      </w:r>
      <w:r w:rsidRPr="00A2559D">
        <w:rPr>
          <w:spacing w:val="4"/>
          <w:u w:val="single"/>
        </w:rPr>
        <w:t xml:space="preserve"> </w:t>
      </w:r>
      <w:r w:rsidR="00A2559D" w:rsidRPr="00A2559D">
        <w:rPr>
          <w:spacing w:val="-4"/>
          <w:u w:val="single"/>
        </w:rPr>
        <w:t>72</w:t>
      </w:r>
    </w:p>
    <w:p w:rsidR="00501ADD" w:rsidRDefault="00501ADD">
      <w:pPr>
        <w:pStyle w:val="a3"/>
      </w:pPr>
    </w:p>
    <w:p w:rsidR="00501ADD" w:rsidRDefault="00501ADD">
      <w:pPr>
        <w:pStyle w:val="a3"/>
      </w:pPr>
    </w:p>
    <w:p w:rsidR="00501ADD" w:rsidRDefault="00501ADD">
      <w:pPr>
        <w:pStyle w:val="a3"/>
        <w:spacing w:before="248"/>
      </w:pPr>
    </w:p>
    <w:p w:rsidR="00501ADD" w:rsidRDefault="007B6C1B">
      <w:pPr>
        <w:spacing w:before="1" w:line="242" w:lineRule="auto"/>
        <w:ind w:left="3771" w:hanging="3482"/>
        <w:rPr>
          <w:b/>
          <w:sz w:val="24"/>
        </w:rPr>
      </w:pPr>
      <w:r>
        <w:rPr>
          <w:b/>
          <w:sz w:val="24"/>
        </w:rPr>
        <w:t>Алгоритм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случае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объявления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опасности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всероссийских проверочных работ</w:t>
      </w:r>
    </w:p>
    <w:p w:rsidR="00501ADD" w:rsidRDefault="00501ADD">
      <w:pPr>
        <w:pStyle w:val="a3"/>
        <w:rPr>
          <w:b/>
        </w:rPr>
      </w:pPr>
    </w:p>
    <w:p w:rsidR="00501ADD" w:rsidRDefault="00501ADD">
      <w:pPr>
        <w:pStyle w:val="a3"/>
        <w:spacing w:before="225"/>
        <w:rPr>
          <w:b/>
        </w:rPr>
      </w:pPr>
    </w:p>
    <w:p w:rsidR="00501ADD" w:rsidRDefault="007B6C1B">
      <w:pPr>
        <w:pStyle w:val="a3"/>
        <w:spacing w:line="276" w:lineRule="auto"/>
        <w:ind w:left="145" w:right="254" w:firstLine="720"/>
        <w:jc w:val="both"/>
      </w:pPr>
      <w:r>
        <w:t>В случае объявления во время проведения ВПР опасности вам необходимо все проверочные материалы и принадлежности оставить на рабочем столе, по указанию организатора выйти из учебного кабинета и перейти в безопасное место — укрытие.</w:t>
      </w:r>
    </w:p>
    <w:p w:rsidR="00501ADD" w:rsidRDefault="007B6C1B">
      <w:pPr>
        <w:pStyle w:val="a3"/>
        <w:spacing w:before="205" w:line="276" w:lineRule="auto"/>
        <w:ind w:left="145" w:right="246" w:firstLine="720"/>
        <w:jc w:val="both"/>
      </w:pPr>
      <w:r>
        <w:t>После выхода всех участников ВПР из учебных кабинетов в сопровождении организаторов по проведению ВПР в учебном кабинете и вне учебных кабинетов проследовать в безопасную зону, в укрытие. Оставаться в безопасной зоне до объявления отбоя опасности.</w:t>
      </w:r>
    </w:p>
    <w:p w:rsidR="00501ADD" w:rsidRDefault="007B6C1B">
      <w:pPr>
        <w:pStyle w:val="a3"/>
        <w:spacing w:before="200" w:line="276" w:lineRule="auto"/>
        <w:ind w:left="145" w:right="250" w:firstLine="720"/>
        <w:jc w:val="both"/>
      </w:pPr>
      <w:r>
        <w:t>После отмены опасности при принятии решения о продолжении ВПР участники в сопровождении организаторов по проведению ВПР в учебном кабинете и вне учебных кабинетов возвращаются в учебные кабинеты, занимают рабочие места, проверяют комплектность материалов ВПР.</w:t>
      </w:r>
    </w:p>
    <w:p w:rsidR="00501ADD" w:rsidRDefault="007B6C1B">
      <w:pPr>
        <w:pStyle w:val="a3"/>
        <w:spacing w:before="200" w:line="276" w:lineRule="auto"/>
        <w:ind w:left="145" w:right="260" w:firstLine="720"/>
        <w:jc w:val="both"/>
      </w:pPr>
      <w:r>
        <w:t>В случае отказа участника от продолжения выполнения работы ответственный организатор ВПР составляет акт о досрочном завершении ВПР, на основании которого работа данного участника не будет подлежать проверке.</w:t>
      </w:r>
    </w:p>
    <w:sectPr w:rsidR="00501ADD">
      <w:pgSz w:w="11910" w:h="16840"/>
      <w:pgMar w:top="1000" w:right="566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3597F"/>
    <w:multiLevelType w:val="hybridMultilevel"/>
    <w:tmpl w:val="6594674E"/>
    <w:lvl w:ilvl="0" w:tplc="9E466102">
      <w:start w:val="1"/>
      <w:numFmt w:val="decimal"/>
      <w:lvlText w:val="%1."/>
      <w:lvlJc w:val="left"/>
      <w:pPr>
        <w:ind w:left="1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1D1C3508">
      <w:numFmt w:val="bullet"/>
      <w:lvlText w:val="•"/>
      <w:lvlJc w:val="left"/>
      <w:pPr>
        <w:ind w:left="978" w:hanging="183"/>
      </w:pPr>
      <w:rPr>
        <w:rFonts w:hint="default"/>
        <w:lang w:val="ru-RU" w:eastAsia="en-US" w:bidi="ar-SA"/>
      </w:rPr>
    </w:lvl>
    <w:lvl w:ilvl="2" w:tplc="E9A2B1BA">
      <w:numFmt w:val="bullet"/>
      <w:lvlText w:val="•"/>
      <w:lvlJc w:val="left"/>
      <w:pPr>
        <w:ind w:left="1956" w:hanging="183"/>
      </w:pPr>
      <w:rPr>
        <w:rFonts w:hint="default"/>
        <w:lang w:val="ru-RU" w:eastAsia="en-US" w:bidi="ar-SA"/>
      </w:rPr>
    </w:lvl>
    <w:lvl w:ilvl="3" w:tplc="9C0854C2">
      <w:numFmt w:val="bullet"/>
      <w:lvlText w:val="•"/>
      <w:lvlJc w:val="left"/>
      <w:pPr>
        <w:ind w:left="2935" w:hanging="183"/>
      </w:pPr>
      <w:rPr>
        <w:rFonts w:hint="default"/>
        <w:lang w:val="ru-RU" w:eastAsia="en-US" w:bidi="ar-SA"/>
      </w:rPr>
    </w:lvl>
    <w:lvl w:ilvl="4" w:tplc="ECE0146E">
      <w:numFmt w:val="bullet"/>
      <w:lvlText w:val="•"/>
      <w:lvlJc w:val="left"/>
      <w:pPr>
        <w:ind w:left="3913" w:hanging="183"/>
      </w:pPr>
      <w:rPr>
        <w:rFonts w:hint="default"/>
        <w:lang w:val="ru-RU" w:eastAsia="en-US" w:bidi="ar-SA"/>
      </w:rPr>
    </w:lvl>
    <w:lvl w:ilvl="5" w:tplc="0FF22980">
      <w:numFmt w:val="bullet"/>
      <w:lvlText w:val="•"/>
      <w:lvlJc w:val="left"/>
      <w:pPr>
        <w:ind w:left="4891" w:hanging="183"/>
      </w:pPr>
      <w:rPr>
        <w:rFonts w:hint="default"/>
        <w:lang w:val="ru-RU" w:eastAsia="en-US" w:bidi="ar-SA"/>
      </w:rPr>
    </w:lvl>
    <w:lvl w:ilvl="6" w:tplc="98987314">
      <w:numFmt w:val="bullet"/>
      <w:lvlText w:val="•"/>
      <w:lvlJc w:val="left"/>
      <w:pPr>
        <w:ind w:left="5870" w:hanging="183"/>
      </w:pPr>
      <w:rPr>
        <w:rFonts w:hint="default"/>
        <w:lang w:val="ru-RU" w:eastAsia="en-US" w:bidi="ar-SA"/>
      </w:rPr>
    </w:lvl>
    <w:lvl w:ilvl="7" w:tplc="6A72F54A">
      <w:numFmt w:val="bullet"/>
      <w:lvlText w:val="•"/>
      <w:lvlJc w:val="left"/>
      <w:pPr>
        <w:ind w:left="6848" w:hanging="183"/>
      </w:pPr>
      <w:rPr>
        <w:rFonts w:hint="default"/>
        <w:lang w:val="ru-RU" w:eastAsia="en-US" w:bidi="ar-SA"/>
      </w:rPr>
    </w:lvl>
    <w:lvl w:ilvl="8" w:tplc="E31E92DC">
      <w:numFmt w:val="bullet"/>
      <w:lvlText w:val="•"/>
      <w:lvlJc w:val="left"/>
      <w:pPr>
        <w:ind w:left="7827" w:hanging="1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01ADD"/>
    <w:rsid w:val="00501ADD"/>
    <w:rsid w:val="005B6AB6"/>
    <w:rsid w:val="007B6C1B"/>
    <w:rsid w:val="00A2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72494"/>
  <w15:docId w15:val="{6522FB86-59FA-4D34-9170-0C8B4989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95"/>
      <w:ind w:left="1" w:right="13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_ivanov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368</Words>
  <Characters>2100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irasem78@yandex.ru</dc:creator>
  <cp:lastModifiedBy>пользователь</cp:lastModifiedBy>
  <cp:revision>4</cp:revision>
  <dcterms:created xsi:type="dcterms:W3CDTF">2025-04-07T17:48:00Z</dcterms:created>
  <dcterms:modified xsi:type="dcterms:W3CDTF">2025-04-08T05:50:00Z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2025-04-07T00:00:00Z</vt:filetime>
  </property>
  <property fmtid="{D5CDD505-2E9C-101B-9397-08002B2CF9AE}" pid="5" name="Producer">
    <vt:lpwstr>www.ilovepdf.com</vt:lpwstr>
  </property>
</Properties>
</file>