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1C" w:rsidRDefault="006C3F1C" w:rsidP="006C3F1C">
      <w:pPr>
        <w:ind w:left="142"/>
        <w:jc w:val="center"/>
        <w:rPr>
          <w:rFonts w:eastAsia="Calibri"/>
          <w:sz w:val="28"/>
          <w:szCs w:val="28"/>
        </w:rPr>
      </w:pPr>
    </w:p>
    <w:p w:rsidR="006C3F1C" w:rsidRDefault="006C3F1C" w:rsidP="006C3F1C">
      <w:pPr>
        <w:ind w:left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6C3F1C" w:rsidRPr="00CE4610" w:rsidRDefault="006C3F1C" w:rsidP="006C3F1C">
      <w:pPr>
        <w:ind w:left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«Средняя общеобразовательная Ивановская школа»</w:t>
      </w:r>
    </w:p>
    <w:p w:rsidR="006C3F1C" w:rsidRPr="00CE4610" w:rsidRDefault="006C3F1C" w:rsidP="006C3F1C">
      <w:pPr>
        <w:ind w:left="4820"/>
        <w:rPr>
          <w:rFonts w:eastAsia="Calibri"/>
          <w:sz w:val="28"/>
          <w:szCs w:val="28"/>
        </w:rPr>
      </w:pPr>
    </w:p>
    <w:p w:rsidR="006C3F1C" w:rsidRDefault="006C3F1C" w:rsidP="006C3F1C">
      <w:pPr>
        <w:ind w:left="4820"/>
        <w:rPr>
          <w:rFonts w:eastAsia="Calibri"/>
          <w:sz w:val="28"/>
          <w:szCs w:val="28"/>
        </w:rPr>
      </w:pPr>
    </w:p>
    <w:p w:rsidR="006C3F1C" w:rsidRDefault="006C3F1C" w:rsidP="006C3F1C">
      <w:pPr>
        <w:ind w:left="4820"/>
        <w:rPr>
          <w:rFonts w:eastAsia="Calibri"/>
          <w:sz w:val="28"/>
          <w:szCs w:val="28"/>
        </w:rPr>
      </w:pPr>
    </w:p>
    <w:p w:rsidR="006C3F1C" w:rsidRDefault="006C3F1C" w:rsidP="006C3F1C">
      <w:pPr>
        <w:ind w:left="4820"/>
        <w:rPr>
          <w:rFonts w:eastAsia="Calibri"/>
          <w:sz w:val="28"/>
          <w:szCs w:val="28"/>
        </w:rPr>
      </w:pPr>
    </w:p>
    <w:p w:rsidR="006C3F1C" w:rsidRDefault="006C3F1C" w:rsidP="006C3F1C">
      <w:pPr>
        <w:ind w:left="4820"/>
        <w:rPr>
          <w:rFonts w:eastAsia="Calibri"/>
          <w:sz w:val="28"/>
          <w:szCs w:val="28"/>
        </w:rPr>
      </w:pPr>
    </w:p>
    <w:p w:rsidR="006C3F1C" w:rsidRPr="00CE4610" w:rsidRDefault="006C3F1C" w:rsidP="006C3F1C">
      <w:pPr>
        <w:ind w:left="4820"/>
        <w:rPr>
          <w:rFonts w:eastAsia="Calibri"/>
          <w:sz w:val="28"/>
          <w:szCs w:val="28"/>
        </w:rPr>
      </w:pPr>
      <w:r w:rsidRPr="00CE4610">
        <w:rPr>
          <w:rFonts w:eastAsia="Calibri"/>
          <w:sz w:val="28"/>
          <w:szCs w:val="28"/>
        </w:rPr>
        <w:t>ПРИЛОЖЕНИЕ</w:t>
      </w:r>
    </w:p>
    <w:p w:rsidR="006C3F1C" w:rsidRPr="00CE4610" w:rsidRDefault="006C3F1C" w:rsidP="006C3F1C">
      <w:pPr>
        <w:ind w:left="4820"/>
        <w:rPr>
          <w:rFonts w:eastAsia="Calibri"/>
          <w:sz w:val="28"/>
          <w:szCs w:val="28"/>
        </w:rPr>
      </w:pPr>
      <w:r w:rsidRPr="00CE4610">
        <w:rPr>
          <w:rFonts w:eastAsia="Calibri"/>
          <w:sz w:val="28"/>
          <w:szCs w:val="28"/>
        </w:rPr>
        <w:t xml:space="preserve">к основной образовательной программе </w:t>
      </w:r>
      <w:r w:rsidR="00C5019A">
        <w:rPr>
          <w:rFonts w:eastAsia="Calibri"/>
          <w:sz w:val="28"/>
          <w:szCs w:val="28"/>
        </w:rPr>
        <w:t>основно</w:t>
      </w:r>
      <w:r>
        <w:rPr>
          <w:rFonts w:eastAsia="Calibri"/>
          <w:sz w:val="28"/>
          <w:szCs w:val="28"/>
        </w:rPr>
        <w:t>го образовани</w:t>
      </w:r>
      <w:r w:rsidR="00BC3B2D">
        <w:rPr>
          <w:rFonts w:eastAsia="Calibri"/>
          <w:sz w:val="28"/>
          <w:szCs w:val="28"/>
        </w:rPr>
        <w:t xml:space="preserve">я </w:t>
      </w:r>
    </w:p>
    <w:p w:rsidR="006C3F1C" w:rsidRPr="00CE4610" w:rsidRDefault="006C3F1C" w:rsidP="006C3F1C">
      <w:pPr>
        <w:jc w:val="center"/>
        <w:rPr>
          <w:rFonts w:eastAsia="Calibri"/>
        </w:rPr>
      </w:pPr>
    </w:p>
    <w:p w:rsidR="006C3F1C" w:rsidRPr="00CE4610" w:rsidRDefault="006C3F1C" w:rsidP="006C3F1C">
      <w:pPr>
        <w:jc w:val="center"/>
        <w:rPr>
          <w:rFonts w:eastAsia="Calibri"/>
        </w:rPr>
      </w:pPr>
    </w:p>
    <w:p w:rsidR="006C3F1C" w:rsidRDefault="006C3F1C" w:rsidP="006C3F1C">
      <w:pPr>
        <w:jc w:val="center"/>
        <w:rPr>
          <w:rFonts w:eastAsia="Calibri"/>
        </w:rPr>
      </w:pPr>
    </w:p>
    <w:p w:rsidR="006C3F1C" w:rsidRDefault="006C3F1C" w:rsidP="006C3F1C">
      <w:pPr>
        <w:jc w:val="center"/>
        <w:rPr>
          <w:rFonts w:eastAsia="Calibri"/>
        </w:rPr>
      </w:pPr>
    </w:p>
    <w:p w:rsidR="006C3F1C" w:rsidRDefault="006C3F1C" w:rsidP="006C3F1C">
      <w:pPr>
        <w:jc w:val="center"/>
        <w:rPr>
          <w:rFonts w:eastAsia="Calibri"/>
        </w:rPr>
      </w:pPr>
    </w:p>
    <w:p w:rsidR="006C3F1C" w:rsidRPr="00CE4610" w:rsidRDefault="006C3F1C" w:rsidP="006C3F1C">
      <w:pPr>
        <w:jc w:val="center"/>
        <w:rPr>
          <w:rFonts w:eastAsia="Calibri"/>
        </w:rPr>
      </w:pPr>
    </w:p>
    <w:p w:rsidR="006C3F1C" w:rsidRDefault="006C3F1C" w:rsidP="006C3F1C">
      <w:pPr>
        <w:jc w:val="center"/>
        <w:rPr>
          <w:rFonts w:eastAsia="Calibri"/>
        </w:rPr>
      </w:pPr>
    </w:p>
    <w:p w:rsidR="006C3F1C" w:rsidRDefault="006C3F1C" w:rsidP="006C3F1C">
      <w:pPr>
        <w:jc w:val="center"/>
        <w:rPr>
          <w:rFonts w:eastAsia="Calibri"/>
        </w:rPr>
      </w:pPr>
    </w:p>
    <w:p w:rsidR="006C3F1C" w:rsidRPr="00CE4610" w:rsidRDefault="006C3F1C" w:rsidP="006C3F1C">
      <w:pPr>
        <w:jc w:val="center"/>
        <w:rPr>
          <w:rFonts w:eastAsia="Calibri"/>
        </w:rPr>
      </w:pPr>
    </w:p>
    <w:p w:rsidR="006C3F1C" w:rsidRPr="00CE4610" w:rsidRDefault="006C3F1C" w:rsidP="006C3F1C">
      <w:pPr>
        <w:jc w:val="center"/>
        <w:rPr>
          <w:rFonts w:eastAsia="Calibri"/>
        </w:rPr>
      </w:pPr>
    </w:p>
    <w:p w:rsidR="006C3F1C" w:rsidRPr="00CE4610" w:rsidRDefault="006C3F1C" w:rsidP="006C3F1C">
      <w:pPr>
        <w:jc w:val="center"/>
        <w:rPr>
          <w:rFonts w:eastAsia="Calibri"/>
        </w:rPr>
      </w:pPr>
    </w:p>
    <w:p w:rsidR="006C3F1C" w:rsidRPr="00CE4610" w:rsidRDefault="006C3F1C" w:rsidP="006C3F1C">
      <w:pPr>
        <w:jc w:val="center"/>
        <w:rPr>
          <w:rFonts w:eastAsia="Calibri"/>
        </w:rPr>
      </w:pPr>
    </w:p>
    <w:p w:rsidR="006C3F1C" w:rsidRDefault="006C3F1C" w:rsidP="006C3F1C">
      <w:pPr>
        <w:jc w:val="center"/>
        <w:rPr>
          <w:b/>
          <w:sz w:val="40"/>
          <w:szCs w:val="40"/>
        </w:rPr>
      </w:pPr>
      <w:r w:rsidRPr="00277722">
        <w:rPr>
          <w:b/>
          <w:sz w:val="40"/>
          <w:szCs w:val="40"/>
        </w:rPr>
        <w:t>Рабочая программа</w:t>
      </w:r>
    </w:p>
    <w:p w:rsidR="006C3F1C" w:rsidRPr="00731011" w:rsidRDefault="006C3F1C" w:rsidP="006C3F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учебному курсу</w:t>
      </w:r>
      <w:r w:rsidR="00731011">
        <w:rPr>
          <w:b/>
          <w:sz w:val="40"/>
          <w:szCs w:val="40"/>
        </w:rPr>
        <w:t>(предмету)</w:t>
      </w:r>
    </w:p>
    <w:p w:rsidR="006C3F1C" w:rsidRDefault="006C3F1C" w:rsidP="006C3F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</w:t>
      </w:r>
      <w:r w:rsidR="00F37ACE">
        <w:rPr>
          <w:b/>
          <w:sz w:val="40"/>
          <w:szCs w:val="40"/>
        </w:rPr>
        <w:t>Литература</w:t>
      </w:r>
      <w:r>
        <w:rPr>
          <w:b/>
          <w:sz w:val="40"/>
          <w:szCs w:val="40"/>
        </w:rPr>
        <w:t>»</w:t>
      </w:r>
      <w:r w:rsidR="002278D9">
        <w:rPr>
          <w:b/>
          <w:sz w:val="40"/>
          <w:szCs w:val="40"/>
        </w:rPr>
        <w:t xml:space="preserve"> </w:t>
      </w:r>
      <w:r w:rsidR="00984390">
        <w:rPr>
          <w:b/>
          <w:sz w:val="40"/>
          <w:szCs w:val="40"/>
        </w:rPr>
        <w:t>(ФГОС)</w:t>
      </w:r>
    </w:p>
    <w:p w:rsidR="006C3F1C" w:rsidRPr="006F7D82" w:rsidRDefault="006C3F1C" w:rsidP="006C3F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5-9-х классов</w:t>
      </w:r>
    </w:p>
    <w:p w:rsidR="006C3F1C" w:rsidRPr="00CE4610" w:rsidRDefault="006C3F1C" w:rsidP="006C3F1C">
      <w:pPr>
        <w:jc w:val="center"/>
        <w:rPr>
          <w:rFonts w:eastAsia="Calibri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Default="006C3F1C" w:rsidP="006C3F1C">
      <w:pPr>
        <w:jc w:val="center"/>
        <w:rPr>
          <w:rFonts w:eastAsia="Calibri"/>
          <w:b/>
          <w:sz w:val="28"/>
          <w:szCs w:val="28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Default="006C3F1C" w:rsidP="006C3F1C">
      <w:pPr>
        <w:jc w:val="center"/>
        <w:rPr>
          <w:rFonts w:eastAsia="Calibri"/>
          <w:sz w:val="28"/>
          <w:szCs w:val="28"/>
        </w:rPr>
      </w:pPr>
    </w:p>
    <w:p w:rsidR="006C3F1C" w:rsidRPr="00CE4610" w:rsidRDefault="006C3F1C" w:rsidP="006C3F1C">
      <w:pPr>
        <w:jc w:val="center"/>
        <w:rPr>
          <w:rFonts w:eastAsia="Calibri"/>
          <w:sz w:val="28"/>
          <w:szCs w:val="28"/>
        </w:rPr>
      </w:pPr>
    </w:p>
    <w:p w:rsidR="00681D49" w:rsidRDefault="006C3F1C" w:rsidP="00681D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с.Ивановка</w:t>
      </w:r>
    </w:p>
    <w:p w:rsidR="006C3F1C" w:rsidRDefault="006C3F1C" w:rsidP="00681D49">
      <w:pPr>
        <w:jc w:val="center"/>
        <w:rPr>
          <w:rFonts w:eastAsia="Calibri"/>
          <w:b/>
          <w:sz w:val="28"/>
          <w:szCs w:val="28"/>
        </w:rPr>
      </w:pPr>
      <w:r w:rsidRPr="00CE4610">
        <w:rPr>
          <w:rFonts w:eastAsia="Calibri"/>
          <w:b/>
          <w:sz w:val="28"/>
          <w:szCs w:val="28"/>
        </w:rPr>
        <w:t>201</w:t>
      </w:r>
      <w:r w:rsidR="00214B64">
        <w:rPr>
          <w:rFonts w:eastAsia="Calibri"/>
          <w:b/>
          <w:sz w:val="28"/>
          <w:szCs w:val="28"/>
        </w:rPr>
        <w:t>9</w:t>
      </w:r>
    </w:p>
    <w:p w:rsidR="00A10A6F" w:rsidRDefault="00A10A6F" w:rsidP="00A10A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D5" w:rsidRPr="00A16E4D" w:rsidRDefault="00A16E4D" w:rsidP="00A16E4D">
      <w:pPr>
        <w:pStyle w:val="a4"/>
        <w:ind w:left="0"/>
        <w:jc w:val="center"/>
        <w:rPr>
          <w:b/>
          <w:caps/>
          <w:sz w:val="32"/>
          <w:szCs w:val="28"/>
        </w:rPr>
      </w:pPr>
      <w:r w:rsidRPr="00245F85">
        <w:rPr>
          <w:b/>
          <w:caps/>
          <w:sz w:val="32"/>
          <w:szCs w:val="28"/>
        </w:rPr>
        <w:lastRenderedPageBreak/>
        <w:t>Пояснительная записка</w:t>
      </w:r>
    </w:p>
    <w:p w:rsidR="009F02D6" w:rsidRPr="00A16E4D" w:rsidRDefault="00A10A6F" w:rsidP="00BC3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6E4D">
        <w:rPr>
          <w:rFonts w:ascii="Times New Roman" w:hAnsi="Times New Roman" w:cs="Times New Roman"/>
          <w:sz w:val="28"/>
          <w:szCs w:val="24"/>
        </w:rPr>
        <w:t>Рабочая программа основного</w:t>
      </w:r>
      <w:r w:rsidR="00EF1BEA" w:rsidRPr="00A16E4D">
        <w:rPr>
          <w:rFonts w:ascii="Times New Roman" w:hAnsi="Times New Roman" w:cs="Times New Roman"/>
          <w:sz w:val="28"/>
          <w:szCs w:val="24"/>
        </w:rPr>
        <w:t xml:space="preserve"> курса по предмету «Литература</w:t>
      </w:r>
      <w:r w:rsidRPr="00A16E4D">
        <w:rPr>
          <w:rFonts w:ascii="Times New Roman" w:hAnsi="Times New Roman" w:cs="Times New Roman"/>
          <w:sz w:val="28"/>
          <w:szCs w:val="24"/>
        </w:rPr>
        <w:t xml:space="preserve">»  составлена на основе  </w:t>
      </w:r>
      <w:r w:rsidR="00EF1BEA" w:rsidRPr="00A16E4D">
        <w:rPr>
          <w:rFonts w:ascii="Times New Roman" w:hAnsi="Times New Roman" w:cs="Times New Roman"/>
          <w:sz w:val="28"/>
          <w:szCs w:val="24"/>
        </w:rPr>
        <w:t>«программы курса «Литература». 5 – 9 классы / авт.-сост. Г.С. Меркин, С.А. Зинин.  -  М.: «Русское слово»</w:t>
      </w:r>
      <w:r w:rsidR="00214B64" w:rsidRPr="00A16E4D">
        <w:rPr>
          <w:rFonts w:ascii="Times New Roman" w:hAnsi="Times New Roman" w:cs="Times New Roman"/>
          <w:sz w:val="28"/>
          <w:szCs w:val="24"/>
        </w:rPr>
        <w:t xml:space="preserve"> - учебник», 2019</w:t>
      </w:r>
      <w:r w:rsidR="00EF1BEA" w:rsidRPr="00A16E4D">
        <w:rPr>
          <w:rFonts w:ascii="Times New Roman" w:hAnsi="Times New Roman" w:cs="Times New Roman"/>
          <w:sz w:val="28"/>
          <w:szCs w:val="24"/>
        </w:rPr>
        <w:t>.</w:t>
      </w:r>
    </w:p>
    <w:p w:rsidR="0068162F" w:rsidRPr="00A16E4D" w:rsidRDefault="0068162F" w:rsidP="00BC3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b/>
          <w:color w:val="000000"/>
          <w:sz w:val="28"/>
          <w:szCs w:val="24"/>
        </w:rPr>
        <w:t>Цели:</w:t>
      </w:r>
    </w:p>
    <w:p w:rsidR="0068162F" w:rsidRPr="00A16E4D" w:rsidRDefault="00311487" w:rsidP="00BC3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>- ф</w:t>
      </w:r>
      <w:r w:rsidR="0068162F" w:rsidRPr="00A16E4D">
        <w:rPr>
          <w:rFonts w:ascii="Times New Roman" w:hAnsi="Times New Roman" w:cs="Times New Roman"/>
          <w:color w:val="000000"/>
          <w:sz w:val="28"/>
          <w:szCs w:val="24"/>
        </w:rPr>
        <w:t xml:space="preserve">ормирование и 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t>развитие у обучающ</w:t>
      </w:r>
      <w:r w:rsidR="0068162F" w:rsidRPr="00A16E4D">
        <w:rPr>
          <w:rFonts w:ascii="Times New Roman" w:hAnsi="Times New Roman" w:cs="Times New Roman"/>
          <w:color w:val="000000"/>
          <w:sz w:val="28"/>
          <w:szCs w:val="24"/>
        </w:rPr>
        <w:t>ихся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t xml:space="preserve"> потребности в систематическом, системном, инициативном чтении;</w:t>
      </w:r>
    </w:p>
    <w:p w:rsidR="00311487" w:rsidRPr="00A16E4D" w:rsidRDefault="00311487" w:rsidP="00BC3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>- воспитание в процессе чтения нравственного идеала человека и гражданина;</w:t>
      </w:r>
    </w:p>
    <w:p w:rsidR="0068162F" w:rsidRPr="00A16E4D" w:rsidRDefault="00311487" w:rsidP="00BC3B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>- создание представлений о русской литературе как едином национальном достоянии.</w:t>
      </w:r>
    </w:p>
    <w:p w:rsidR="009F02D6" w:rsidRPr="00A16E4D" w:rsidRDefault="009F02D6" w:rsidP="00BC3B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 xml:space="preserve">Рабочая программа по литературе ориентирована на реализацию </w:t>
      </w:r>
      <w:r w:rsidRPr="00A16E4D">
        <w:rPr>
          <w:rFonts w:ascii="Times New Roman" w:hAnsi="Times New Roman" w:cs="Times New Roman"/>
          <w:b/>
          <w:color w:val="000000"/>
          <w:sz w:val="28"/>
          <w:szCs w:val="24"/>
        </w:rPr>
        <w:t>задач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t xml:space="preserve"> програм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softHyphen/>
        <w:t>мы курса литературы 5—9 классов (автор-составитель Г.С. Меркин), разработанной с учетом требований Федерального государственного образовательного стандарта к результатам освоения обучающимися образова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softHyphen/>
        <w:t>тельной программы основного общего образования:</w:t>
      </w:r>
    </w:p>
    <w:p w:rsidR="009F02D6" w:rsidRPr="00A16E4D" w:rsidRDefault="009F02D6" w:rsidP="00BC3B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6E4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- личностным,  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t>включающим готовность и способность обучающихся к саморазвитию и личностному самооп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softHyphen/>
        <w:t>ределению, 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softHyphen/>
        <w:t>вить цели и строить жизненные планы, способность к осознанию российской идентичности в поликультурном социуме;</w:t>
      </w:r>
    </w:p>
    <w:p w:rsidR="009F02D6" w:rsidRPr="00A16E4D" w:rsidRDefault="009F02D6" w:rsidP="00BC3B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6E4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- метапредметным,  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t>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softHyphen/>
        <w:t>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softHyphen/>
        <w:t>ной траектории;</w:t>
      </w:r>
    </w:p>
    <w:p w:rsidR="00BC3B2D" w:rsidRPr="00A16E4D" w:rsidRDefault="009F02D6" w:rsidP="00BC3B2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- предметным,  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t>включающим освоенные обучающимися в ходе изучения учебного предмета умения, специ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softHyphen/>
        <w:t>фические для данной предметной области, виды деятельности для получения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softHyphen/>
        <w:t>ний, владение научной терминологией, ключевыми понятиями, методами и приемам.</w:t>
      </w:r>
    </w:p>
    <w:p w:rsidR="00C41679" w:rsidRPr="00A16E4D" w:rsidRDefault="00C41679" w:rsidP="009F02D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ab/>
        <w:t>Учебные часы распределены следующим образом:</w:t>
      </w:r>
    </w:p>
    <w:p w:rsidR="00C41679" w:rsidRPr="00A16E4D" w:rsidRDefault="00C41679" w:rsidP="009F02D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>5 класс – 102 час</w:t>
      </w:r>
      <w:r w:rsidR="00847086" w:rsidRPr="00A16E4D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A16E4D">
        <w:rPr>
          <w:rFonts w:ascii="Times New Roman" w:hAnsi="Times New Roman" w:cs="Times New Roman"/>
          <w:color w:val="000000"/>
          <w:sz w:val="28"/>
          <w:szCs w:val="24"/>
        </w:rPr>
        <w:t xml:space="preserve"> (3 часа в неделю) – 2014 – 2015 учебный год</w:t>
      </w:r>
    </w:p>
    <w:p w:rsidR="00C41679" w:rsidRPr="00A16E4D" w:rsidRDefault="00C41679" w:rsidP="009F02D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>6 класс – 102 часа (3 часа в неделю) -  2015 – 2016 учебный год</w:t>
      </w:r>
    </w:p>
    <w:p w:rsidR="00C41679" w:rsidRPr="00A16E4D" w:rsidRDefault="003257A7" w:rsidP="009F02D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>7 класс – 68 часов (2</w:t>
      </w:r>
      <w:r w:rsidR="00C41679" w:rsidRPr="00A16E4D">
        <w:rPr>
          <w:rFonts w:ascii="Times New Roman" w:hAnsi="Times New Roman" w:cs="Times New Roman"/>
          <w:color w:val="000000"/>
          <w:sz w:val="28"/>
          <w:szCs w:val="24"/>
        </w:rPr>
        <w:t xml:space="preserve"> часа в неделю) -  2016 – 2017 учебный год</w:t>
      </w:r>
    </w:p>
    <w:p w:rsidR="00C41679" w:rsidRPr="00A16E4D" w:rsidRDefault="00C41679" w:rsidP="009F02D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>8 класс – 68 часов (2 часа в неделю) -  2017 – 2018 учебный год</w:t>
      </w:r>
    </w:p>
    <w:p w:rsidR="00C41679" w:rsidRPr="00A16E4D" w:rsidRDefault="00C41679" w:rsidP="009F02D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>9 класс – 102 часа (3 часа в неделю)  - 2018 – 2019 учебный год</w:t>
      </w:r>
    </w:p>
    <w:p w:rsidR="000928D5" w:rsidRPr="00A16E4D" w:rsidRDefault="003257A7" w:rsidP="009F02D6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A16E4D">
        <w:rPr>
          <w:rFonts w:ascii="Times New Roman" w:hAnsi="Times New Roman" w:cs="Times New Roman"/>
          <w:color w:val="000000"/>
          <w:sz w:val="28"/>
          <w:szCs w:val="24"/>
        </w:rPr>
        <w:t>Итого:     442</w:t>
      </w:r>
      <w:r w:rsidR="00847086" w:rsidRPr="00A16E4D">
        <w:rPr>
          <w:rFonts w:ascii="Times New Roman" w:hAnsi="Times New Roman" w:cs="Times New Roman"/>
          <w:color w:val="000000"/>
          <w:sz w:val="28"/>
          <w:szCs w:val="24"/>
        </w:rPr>
        <w:t xml:space="preserve"> ча</w:t>
      </w:r>
      <w:r w:rsidR="00E85542" w:rsidRPr="00A16E4D">
        <w:rPr>
          <w:rFonts w:ascii="Times New Roman" w:hAnsi="Times New Roman" w:cs="Times New Roman"/>
          <w:color w:val="000000"/>
          <w:sz w:val="28"/>
          <w:szCs w:val="24"/>
        </w:rPr>
        <w:t>са</w:t>
      </w:r>
    </w:p>
    <w:p w:rsidR="000928D5" w:rsidRDefault="000928D5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Pr="000928D5" w:rsidRDefault="00A16E4D" w:rsidP="009F02D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E4D" w:rsidRPr="00245F85" w:rsidRDefault="00A16E4D" w:rsidP="00A16E4D">
      <w:pPr>
        <w:pStyle w:val="a3"/>
        <w:ind w:left="1276" w:hanging="1276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32"/>
          <w:szCs w:val="26"/>
        </w:rPr>
      </w:pPr>
      <w:r w:rsidRPr="00245F85">
        <w:rPr>
          <w:rFonts w:ascii="Times New Roman" w:eastAsia="Calibri" w:hAnsi="Times New Roman" w:cs="Times New Roman"/>
          <w:b/>
          <w:bCs/>
          <w:iCs/>
          <w:caps/>
          <w:color w:val="000000"/>
          <w:sz w:val="32"/>
          <w:szCs w:val="26"/>
        </w:rPr>
        <w:t>Планируемые результаты освоения учебного предмета, курса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5 класс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Предметные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адекватное восприятие воспринятых на слух или прочитанных произведений в объеме программы;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знание изученных текстов;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использовать основные теоретические понятия, связанные с сюжетом (композиция, завязка, кульминация, развязка: пролог, эпилог);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создавать словесные иллюстрации к тексту.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овладение техникой составления плана;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овладение различными типами пересказа;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формулировать доказательные выводы;</w:t>
      </w:r>
    </w:p>
    <w:p w:rsidR="00847D7C" w:rsidRPr="00A16E4D" w:rsidRDefault="00847D7C" w:rsidP="00A16E4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владеть разными видами чтения (поисковым, просмотровым, ознакомительным, изучающим) текстов.</w:t>
      </w:r>
    </w:p>
    <w:p w:rsidR="00847D7C" w:rsidRPr="00A16E4D" w:rsidRDefault="00847D7C" w:rsidP="00A16E4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Личностные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знание наизусть художественных текстов в рамках программы;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формирование читательского мастерства: умение дать доказательное суждение о прочитанном, определить собственное отношение к прочитанному;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овладение навыками литературных игр;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формирование собственного мнения;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формирование навыка чтения отдельной группы учащихся;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участвовать в коллективных формах исследовательской деятельности;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участвовать в КТД на разных его этапах;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-подбирать материал для компьютерной презентации и редактировать его.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6 класс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Предметные результаты</w:t>
      </w:r>
      <w:r w:rsidRPr="00A16E4D">
        <w:rPr>
          <w:color w:val="000000"/>
          <w:sz w:val="28"/>
          <w:szCs w:val="28"/>
        </w:rPr>
        <w:t>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владение элементарной литературоведческой терминологией при анализе литературного произведения;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формулирование собственного отношения к произведениям русской литературы, их оценка;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собственная интерпретация (в отдельных случаях) изученных литературных произведений;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понимание авторской позиции и свое отношение к ней;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Личностные результаты:  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7 класс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Предметные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правильно, бегло и выразительно читать тексты художественных и публицистических произведений;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выразительное чтение произведений или отрывков из них наизусть;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письменно отвечать на вопросы, писать сочинения на литературную и свободную темы.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-</w:t>
      </w:r>
      <w:r w:rsidRPr="00A16E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16E4D">
        <w:rPr>
          <w:color w:val="000000"/>
          <w:sz w:val="28"/>
          <w:szCs w:val="28"/>
        </w:rPr>
        <w:t>устанавливать межпредметные и внутрипредметные связи в процессе изучения произведений;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обосновывать свое суждение, давать характеристику героям, аргументировать отзыв о прочитанном произведении;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выявлять роль героя, портрета, описания, детали, авторской оценки в раскрытии содержания прочитанного произведения;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составлять простой и сложный планы изучаемого произведения;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проводить самостоятельную исследовательскую работу с текстом или его фрагментом.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Личностные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—</w:t>
      </w:r>
      <w:r w:rsidRPr="00A16E4D">
        <w:rPr>
          <w:rStyle w:val="apple-converted-space"/>
          <w:color w:val="000000"/>
          <w:sz w:val="28"/>
          <w:szCs w:val="28"/>
        </w:rPr>
        <w:t> </w:t>
      </w:r>
      <w:r w:rsidRPr="00A16E4D">
        <w:rPr>
          <w:color w:val="000000"/>
          <w:sz w:val="28"/>
          <w:szCs w:val="28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владеть монологической и диалогической речью;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выявлять авторское отношение к героям, сопоставлять высказывания литературоведов, делать выводы и умозаключения;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высказывать собственное суждение об иллюстрациях;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проводить самостоятельный литературоведческий поиск с использованием Интернет-ресурсов;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участвовать в создании компьютерной слайдовой презентации и публично представлять ее.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8 класс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Предметные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владение литературоведческой терминологией при анализе литературного произведения;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формулирование собственного отношения к произведениям русской литературы, их оценка;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понимание авторской позиции и свое отношение к ней;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-умении самостоятельно организовывать собственную деятельность, оценивать ее, определять сферу своих интересов;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847D7C" w:rsidRPr="00A16E4D" w:rsidRDefault="00847D7C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Личностные результаты: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использование для решения познавательных и коммуникативных задач различных источников информации (словари, энциклопедии).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готовить сообщения, слайдовые презентации, используя Интернет-ресурсы.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E4D">
        <w:rPr>
          <w:color w:val="000000"/>
          <w:sz w:val="28"/>
          <w:szCs w:val="28"/>
        </w:rPr>
        <w:t>- отбирать материал и готовить в микроколлективе сценарии КТД.</w:t>
      </w:r>
    </w:p>
    <w:p w:rsidR="00847D7C" w:rsidRPr="00A16E4D" w:rsidRDefault="00847D7C" w:rsidP="00A16E4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6E4D">
        <w:rPr>
          <w:b/>
          <w:bCs/>
          <w:color w:val="000000"/>
          <w:sz w:val="28"/>
          <w:szCs w:val="28"/>
        </w:rPr>
        <w:t>9 класс</w:t>
      </w:r>
    </w:p>
    <w:p w:rsidR="00847D7C" w:rsidRPr="00A16E4D" w:rsidRDefault="00847D7C" w:rsidP="00A16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16E4D">
        <w:rPr>
          <w:rFonts w:ascii="Times New Roman" w:hAnsi="Times New Roman" w:cs="Times New Roman"/>
          <w:sz w:val="28"/>
          <w:szCs w:val="28"/>
        </w:rPr>
        <w:t>: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знать образную природу словесного искусства,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понимать содержание изученных литературных произведений;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знать основные факты жизни и творческого пути писателей и поэтов;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определять изученные теоретико-литературные понятия;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уметь воспринимать и анализировать художественный текст;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выделять смысловые части художественного текста, составлять тезисы и план прочитанного;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умение составлять простой и сложный планы изучаемого произведения;</w:t>
      </w:r>
    </w:p>
    <w:p w:rsidR="00847D7C" w:rsidRPr="00A16E4D" w:rsidRDefault="00847D7C" w:rsidP="00A16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16E4D">
        <w:rPr>
          <w:rFonts w:ascii="Times New Roman" w:hAnsi="Times New Roman" w:cs="Times New Roman"/>
          <w:sz w:val="28"/>
          <w:szCs w:val="28"/>
        </w:rPr>
        <w:t>: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определять род и жанр литературного произведения;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выделять и формулировать тему, идею, проблематику изученного произведения; давать характеристику героев,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характеризовать особенности сюжета, композиции, роль изобразительно-выразительных средств;- сопоставлять эпизоды литературных произведений и сравнивать их героев;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владеть различными видами пересказа; строить устные и письменные высказывания в связи с изученным произведением;</w:t>
      </w:r>
    </w:p>
    <w:p w:rsidR="00847D7C" w:rsidRPr="00A16E4D" w:rsidRDefault="00847D7C" w:rsidP="00A16E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выражать свое отношение к прочитанному;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произведений;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Интернета.</w:t>
      </w:r>
    </w:p>
    <w:p w:rsidR="00847D7C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создания связного текста (устного и письменного);</w:t>
      </w:r>
    </w:p>
    <w:p w:rsidR="000928D5" w:rsidRPr="00A16E4D" w:rsidRDefault="00847D7C" w:rsidP="00A16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- отбирать материал и готовить в микроколлективе сценарии КТД.</w:t>
      </w:r>
    </w:p>
    <w:p w:rsidR="000928D5" w:rsidRPr="00A16E4D" w:rsidRDefault="000928D5" w:rsidP="00A16E4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A87E90" w:rsidRPr="00A16E4D" w:rsidRDefault="00A87E90" w:rsidP="00A87E90">
      <w:pPr>
        <w:rPr>
          <w:rFonts w:eastAsiaTheme="minorHAnsi"/>
          <w:sz w:val="28"/>
          <w:szCs w:val="28"/>
          <w:lang w:eastAsia="en-US"/>
        </w:rPr>
      </w:pPr>
    </w:p>
    <w:p w:rsidR="001E59C1" w:rsidRPr="00A16E4D" w:rsidRDefault="001E59C1" w:rsidP="00A87E90">
      <w:pPr>
        <w:rPr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4F70F4">
      <w:pPr>
        <w:pStyle w:val="a3"/>
        <w:spacing w:line="276" w:lineRule="auto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Default="00A16E4D" w:rsidP="00A16E4D">
      <w:pPr>
        <w:pStyle w:val="a3"/>
        <w:spacing w:line="276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A16E4D">
      <w:pPr>
        <w:pStyle w:val="a3"/>
        <w:spacing w:line="276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A16E4D" w:rsidRPr="00A16E4D" w:rsidRDefault="00A16E4D" w:rsidP="00A16E4D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32"/>
          <w:szCs w:val="28"/>
        </w:rPr>
      </w:pPr>
      <w:r w:rsidRPr="00A16E4D">
        <w:rPr>
          <w:rFonts w:ascii="Times New Roman" w:eastAsia="Calibri" w:hAnsi="Times New Roman" w:cs="Times New Roman"/>
          <w:b/>
          <w:bCs/>
          <w:iCs/>
          <w:caps/>
          <w:color w:val="000000"/>
          <w:sz w:val="32"/>
          <w:szCs w:val="28"/>
        </w:rPr>
        <w:t>Содержание учебного предмета, курса;</w:t>
      </w:r>
    </w:p>
    <w:p w:rsidR="00A87E90" w:rsidRPr="00A16E4D" w:rsidRDefault="00A87E90" w:rsidP="004F70F4">
      <w:pPr>
        <w:pStyle w:val="a3"/>
        <w:spacing w:line="276" w:lineRule="auto"/>
        <w:jc w:val="center"/>
        <w:rPr>
          <w:rStyle w:val="FontStyle11"/>
          <w:b/>
          <w:spacing w:val="60"/>
          <w:sz w:val="28"/>
          <w:szCs w:val="28"/>
        </w:rPr>
      </w:pPr>
      <w:r w:rsidRPr="00A16E4D">
        <w:rPr>
          <w:rStyle w:val="FontStyle11"/>
          <w:b/>
          <w:spacing w:val="60"/>
          <w:sz w:val="28"/>
          <w:szCs w:val="28"/>
        </w:rPr>
        <w:t>5класс</w:t>
      </w:r>
    </w:p>
    <w:p w:rsidR="00A87E90" w:rsidRPr="00A16E4D" w:rsidRDefault="00A87E90" w:rsidP="004F70F4">
      <w:pPr>
        <w:pStyle w:val="a3"/>
        <w:spacing w:line="276" w:lineRule="auto"/>
        <w:rPr>
          <w:rStyle w:val="FontStyle11"/>
          <w:b/>
          <w:spacing w:val="60"/>
          <w:sz w:val="28"/>
          <w:szCs w:val="28"/>
        </w:rPr>
      </w:pPr>
    </w:p>
    <w:p w:rsidR="00A87E90" w:rsidRPr="00A16E4D" w:rsidRDefault="00F33237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9"/>
          <w:b/>
          <w:i w:val="0"/>
          <w:sz w:val="28"/>
          <w:szCs w:val="28"/>
        </w:rPr>
        <w:t>1.</w:t>
      </w:r>
      <w:r w:rsidR="00A87E90" w:rsidRPr="00A16E4D">
        <w:rPr>
          <w:rStyle w:val="849"/>
          <w:b/>
          <w:i w:val="0"/>
          <w:sz w:val="28"/>
          <w:szCs w:val="28"/>
        </w:rPr>
        <w:t>ВВЕДЕНИЕ – 1ч.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Книга и ее роль в духовной жизни человека и общества (ро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дина, край, искусство, нравственная память). Литература как искусство слова. Писатель — книга — читатель. Книга худо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жественная и учебная.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Особенности работы с учебной хрестоматией (сведения о пи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сателях, художественные произведения, вопросы и задания, статьи, рубрики с дополнительной информацией, справочные материалы, иллюстрации и т. д.). Особенности работы с электронным приложением к учебнику (тексты, тестовые задания, словари, различные рубрики).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автор, герой, художественная литература.</w:t>
      </w:r>
    </w:p>
    <w:p w:rsidR="00A87E90" w:rsidRPr="00A16E4D" w:rsidRDefault="00F33237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9"/>
          <w:b/>
          <w:i w:val="0"/>
          <w:sz w:val="28"/>
          <w:szCs w:val="28"/>
        </w:rPr>
        <w:t>2.</w:t>
      </w:r>
      <w:r w:rsidR="00A87E90" w:rsidRPr="00A16E4D">
        <w:rPr>
          <w:rStyle w:val="849"/>
          <w:b/>
          <w:i w:val="0"/>
          <w:sz w:val="28"/>
          <w:szCs w:val="28"/>
        </w:rPr>
        <w:t>ИЗ МИФОЛОГИИ– 5ч</w:t>
      </w:r>
      <w:r w:rsidR="00A87E90" w:rsidRPr="00A16E4D">
        <w:rPr>
          <w:rStyle w:val="849"/>
          <w:i w:val="0"/>
          <w:sz w:val="28"/>
          <w:szCs w:val="28"/>
        </w:rPr>
        <w:t>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Рассказ о мифе и мифологии. Миф — своеобразная форма ми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ab"/>
          <w:rFonts w:cs="Times New Roman"/>
          <w:bCs/>
          <w:sz w:val="28"/>
          <w:szCs w:val="28"/>
        </w:rPr>
        <w:t>Античный миф: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происхождение мира и богов  («Рождение Зевса», «Олимп»). Представления древних греков о сотворении Вселенной, богов и героев. Гомер. «Одиссея»(«Одиссей на ост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рове циклопов.Полифем»). Рассказ о Гомере. Сюжет мифа. Об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разы Одиссея и Полифема.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ab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миф, легенда, предание; мифологичес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кий сюжет; мифологический герой; мифологический персонаж; античная мифология; эпитет, составной эпитет.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ab"/>
          <w:rFonts w:cs="Times New Roman"/>
          <w:bCs/>
          <w:sz w:val="28"/>
          <w:szCs w:val="28"/>
        </w:rPr>
        <w:t>Краеведение: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легенды и предания в регионе.</w:t>
      </w:r>
    </w:p>
    <w:p w:rsidR="00A87E90" w:rsidRPr="00A16E4D" w:rsidRDefault="00F33237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8"/>
          <w:b/>
          <w:i w:val="0"/>
          <w:sz w:val="28"/>
          <w:szCs w:val="28"/>
        </w:rPr>
        <w:t>3.</w:t>
      </w:r>
      <w:r w:rsidR="00A87E90" w:rsidRPr="00A16E4D">
        <w:rPr>
          <w:rStyle w:val="848"/>
          <w:b/>
          <w:i w:val="0"/>
          <w:sz w:val="28"/>
          <w:szCs w:val="28"/>
        </w:rPr>
        <w:t>ИЗ УСТНОГО НАРОДНОГО ТВОРЧЕСТВА– 6ч</w:t>
      </w:r>
      <w:r w:rsidR="00A87E90" w:rsidRPr="00A16E4D">
        <w:rPr>
          <w:rStyle w:val="848"/>
          <w:i w:val="0"/>
          <w:sz w:val="28"/>
          <w:szCs w:val="28"/>
        </w:rPr>
        <w:t>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Истоки устного народного творчества, его основные виды.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Загадки, пословицы, поговорки. Сказки. Волшебная сказка:</w:t>
      </w:r>
      <w:r w:rsidRPr="00A16E4D">
        <w:rPr>
          <w:rStyle w:val="60"/>
          <w:rFonts w:cs="Times New Roman"/>
          <w:i w:val="0"/>
          <w:sz w:val="28"/>
          <w:szCs w:val="28"/>
        </w:rPr>
        <w:t xml:space="preserve"> «Царевна-лягушка»</w:t>
      </w:r>
      <w:r w:rsidR="00847086" w:rsidRPr="00A16E4D">
        <w:rPr>
          <w:rStyle w:val="60"/>
          <w:rFonts w:cs="Times New Roman"/>
          <w:i w:val="0"/>
          <w:sz w:val="28"/>
          <w:szCs w:val="28"/>
        </w:rPr>
        <w:t xml:space="preserve"> </w:t>
      </w:r>
      <w:r w:rsidRPr="00A16E4D">
        <w:rPr>
          <w:rStyle w:val="60"/>
          <w:rFonts w:cs="Times New Roman"/>
          <w:i w:val="0"/>
          <w:sz w:val="28"/>
          <w:szCs w:val="28"/>
        </w:rPr>
        <w:t>.</w:t>
      </w:r>
      <w:r w:rsidRPr="00A16E4D">
        <w:rPr>
          <w:rFonts w:ascii="Times New Roman" w:hAnsi="Times New Roman" w:cs="Times New Roman"/>
          <w:sz w:val="28"/>
          <w:szCs w:val="28"/>
        </w:rPr>
        <w:t>Сюжет в волшебной сказке: зачин, важное событие, преодоление пре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пятствий, поединок со злой силой, победа, возвращение, пре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одоление препятствий, счастливый финал. Сказочные образы. Нравственная проблематика сказки: добрая и злая сила в сказ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ках. Бытовая сказка:</w:t>
      </w:r>
      <w:r w:rsidRPr="00A16E4D">
        <w:rPr>
          <w:rStyle w:val="60"/>
          <w:rFonts w:cs="Times New Roman"/>
          <w:i w:val="0"/>
          <w:sz w:val="28"/>
          <w:szCs w:val="28"/>
        </w:rPr>
        <w:t xml:space="preserve"> «Чего на свете не бывает».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Отличие быто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Бытовая сказка</w:t>
      </w:r>
      <w:r w:rsidRPr="00A16E4D">
        <w:rPr>
          <w:rStyle w:val="60"/>
          <w:rFonts w:cs="Times New Roman"/>
          <w:i w:val="0"/>
          <w:sz w:val="28"/>
          <w:szCs w:val="28"/>
        </w:rPr>
        <w:t xml:space="preserve"> «Падчерица».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ab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жанр; загадки; пословицы и поговорки; волшебная сказка (развитие представлений); структура волшебной сказки; сказочные образы; сказочный персонаж (развитие представлений); бытовая сказка; антитеза; антонимы; иносказание; «бродячий сюжет»; народная и авторская сказка (развитие представлений); композиция.</w:t>
      </w:r>
    </w:p>
    <w:p w:rsidR="00A87E90" w:rsidRPr="00A16E4D" w:rsidRDefault="00F33237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8"/>
          <w:b/>
          <w:i w:val="0"/>
          <w:sz w:val="28"/>
          <w:szCs w:val="28"/>
        </w:rPr>
        <w:t>4.</w:t>
      </w:r>
      <w:r w:rsidR="00A87E90" w:rsidRPr="00A16E4D">
        <w:rPr>
          <w:rStyle w:val="848"/>
          <w:b/>
          <w:i w:val="0"/>
          <w:sz w:val="28"/>
          <w:szCs w:val="28"/>
        </w:rPr>
        <w:t>ИЗ ДРЕВНЕРУССКОЙ ЛИТЕРАТУРЫ - 3ч.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Создание первичных представлений о древнерусской литера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туре.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</w:t>
      </w:r>
      <w:r w:rsidRPr="00A16E4D">
        <w:rPr>
          <w:rStyle w:val="60"/>
          <w:rFonts w:cs="Times New Roman"/>
          <w:i w:val="0"/>
          <w:sz w:val="28"/>
          <w:szCs w:val="28"/>
        </w:rPr>
        <w:t xml:space="preserve"> «Повести временных лет» («Расселение славян», «Кий, Щек и Хорив», «Дань хазарам»).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История: исторические собы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тия, факты жизни государства и отдельных князей и их отраже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ние в древнерусской литературе (право на вымысел у древнерус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ского автора); нравственная позиция автора в произведениях древнерусской литературы.</w:t>
      </w:r>
    </w:p>
    <w:p w:rsidR="001E59C1" w:rsidRPr="00A16E4D" w:rsidRDefault="00A87E90" w:rsidP="00BC3B2D">
      <w:pPr>
        <w:pStyle w:val="a3"/>
        <w:spacing w:line="276" w:lineRule="auto"/>
        <w:jc w:val="both"/>
        <w:rPr>
          <w:rStyle w:val="847"/>
          <w:i w:val="0"/>
          <w:iCs w:val="0"/>
          <w:sz w:val="28"/>
          <w:szCs w:val="28"/>
          <w:shd w:val="clear" w:color="auto" w:fill="auto"/>
        </w:rPr>
      </w:pPr>
      <w:r w:rsidRPr="00A16E4D">
        <w:rPr>
          <w:rStyle w:val="ab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древнерусская литература (первичное представление); летопись; древнерусская повесть (воинская повесть); сюжет; мотив.</w:t>
      </w:r>
    </w:p>
    <w:p w:rsidR="00A87E90" w:rsidRPr="00A16E4D" w:rsidRDefault="00F33237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7"/>
          <w:b/>
          <w:i w:val="0"/>
          <w:sz w:val="28"/>
          <w:szCs w:val="28"/>
        </w:rPr>
        <w:t>5.</w:t>
      </w:r>
      <w:r w:rsidR="00A87E90" w:rsidRPr="00A16E4D">
        <w:rPr>
          <w:rStyle w:val="847"/>
          <w:b/>
          <w:i w:val="0"/>
          <w:sz w:val="28"/>
          <w:szCs w:val="28"/>
        </w:rPr>
        <w:t>БАСНИ НАРОДОВ МИРА  – 1ч.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847"/>
          <w:i w:val="0"/>
          <w:iCs w:val="0"/>
          <w:sz w:val="28"/>
          <w:szCs w:val="28"/>
        </w:rPr>
      </w:pPr>
      <w:r w:rsidRPr="00A16E4D">
        <w:rPr>
          <w:rStyle w:val="53"/>
          <w:rFonts w:cs="Times New Roman"/>
          <w:sz w:val="28"/>
          <w:szCs w:val="28"/>
        </w:rPr>
        <w:t>Эзоп.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Краткие сведения о баснописце. Басни «Ворон и Лиси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ца», «Лисица и виноград».</w:t>
      </w:r>
      <w:r w:rsidR="001B3065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Жан де Лафонтен. Краткие сведения о баснописце. Своеобразие басен Лафонтена. Басня «Лисица и виноград». Сравнение басни Лафонтена с басней Эзопа. Раскрытие характеров персонажей в баснях: ум, хитрость, сообразительность, глупость, жадность; элементы дидактизма в басне.</w:t>
      </w:r>
    </w:p>
    <w:p w:rsidR="00A87E90" w:rsidRPr="00A16E4D" w:rsidRDefault="00F33237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7"/>
          <w:b/>
          <w:i w:val="0"/>
          <w:sz w:val="28"/>
          <w:szCs w:val="28"/>
        </w:rPr>
        <w:t>6.</w:t>
      </w:r>
      <w:r w:rsidR="00A87E90" w:rsidRPr="00A16E4D">
        <w:rPr>
          <w:rStyle w:val="847"/>
          <w:b/>
          <w:i w:val="0"/>
          <w:sz w:val="28"/>
          <w:szCs w:val="28"/>
        </w:rPr>
        <w:t>РУССКАЯ БАСНЯ  – 5ч.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Русские басни. Русские баснописцы XVIII -</w:t>
      </w:r>
      <w:r w:rsidRPr="00A16E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16E4D">
        <w:rPr>
          <w:rFonts w:ascii="Times New Roman" w:hAnsi="Times New Roman" w:cs="Times New Roman"/>
          <w:sz w:val="28"/>
          <w:szCs w:val="28"/>
        </w:rPr>
        <w:t xml:space="preserve"> веков. Нравствен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ная проблематика басен, злободневность. Пороки, недостатки, ум, глупость, хитрость, невежество, самонадеянность; просве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щение и невежество — основные темы басен. Русская басня в XX веке.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3"/>
          <w:rFonts w:cs="Times New Roman"/>
          <w:sz w:val="28"/>
          <w:szCs w:val="28"/>
        </w:rPr>
        <w:t>М.В. Ломоносов.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Краткие сведения о писателе. Басня «Слу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чились вместе два Астронома в пиру...».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3"/>
          <w:rFonts w:cs="Times New Roman"/>
          <w:sz w:val="28"/>
          <w:szCs w:val="28"/>
        </w:rPr>
        <w:t>И.А. Крылов.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Краткие сведения о писателе. Детство. Отно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шение к книге. Басни «Ворона и Лисица», «Волк и Ягненок», «Волк на псарне», «Свинья под Дубом» и др. по выбору. Тема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тика басен И.А. Крылова. Сатирическое и нравоучительное в басне. Образный мир басен И.А. Крылова.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3"/>
          <w:rFonts w:cs="Times New Roman"/>
          <w:sz w:val="28"/>
          <w:szCs w:val="28"/>
        </w:rPr>
        <w:t>В.В.Михалков.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Басни «Грибы», «Зеркало». Тематика, про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блематика.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846"/>
          <w:i w:val="0"/>
          <w:iCs w:val="0"/>
          <w:sz w:val="28"/>
          <w:szCs w:val="28"/>
        </w:rPr>
      </w:pPr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басенный сюжет; мораль, аллегория, олицетворение, сравнение, гипербола.</w:t>
      </w:r>
    </w:p>
    <w:p w:rsidR="00A87E90" w:rsidRPr="00A16E4D" w:rsidRDefault="00F33237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6"/>
          <w:b/>
          <w:i w:val="0"/>
          <w:sz w:val="28"/>
          <w:szCs w:val="28"/>
        </w:rPr>
        <w:t>7.</w:t>
      </w:r>
      <w:r w:rsidR="00A87E90" w:rsidRPr="00A16E4D">
        <w:rPr>
          <w:rStyle w:val="846"/>
          <w:b/>
          <w:i w:val="0"/>
          <w:sz w:val="28"/>
          <w:szCs w:val="28"/>
        </w:rPr>
        <w:t xml:space="preserve">ИЗ ЛИТЕРАТУРЫ </w:t>
      </w:r>
      <w:r w:rsidR="00A87E90" w:rsidRPr="00A16E4D">
        <w:rPr>
          <w:rStyle w:val="846"/>
          <w:b/>
          <w:i w:val="0"/>
          <w:sz w:val="28"/>
          <w:szCs w:val="28"/>
          <w:lang w:val="en-US"/>
        </w:rPr>
        <w:t>XIX</w:t>
      </w:r>
      <w:r w:rsidR="00A87E90" w:rsidRPr="00A16E4D">
        <w:rPr>
          <w:rStyle w:val="846"/>
          <w:b/>
          <w:i w:val="0"/>
          <w:sz w:val="28"/>
          <w:szCs w:val="28"/>
        </w:rPr>
        <w:t xml:space="preserve"> ВЕКА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bookmark15"/>
      <w:r w:rsidRPr="00A16E4D">
        <w:rPr>
          <w:rStyle w:val="734"/>
          <w:sz w:val="28"/>
          <w:szCs w:val="28"/>
        </w:rPr>
        <w:t>А.С. ПУШКИН</w:t>
      </w:r>
      <w:bookmarkEnd w:id="0"/>
      <w:r w:rsidRPr="00A16E4D">
        <w:rPr>
          <w:rStyle w:val="734"/>
          <w:sz w:val="28"/>
          <w:szCs w:val="28"/>
        </w:rPr>
        <w:t xml:space="preserve"> – 7ч.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стихотворениях по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эта</w:t>
      </w:r>
      <w:r w:rsidRPr="00A16E4D">
        <w:rPr>
          <w:rStyle w:val="59"/>
          <w:rFonts w:cs="Times New Roman"/>
          <w:i w:val="0"/>
          <w:iCs/>
          <w:sz w:val="28"/>
          <w:szCs w:val="28"/>
        </w:rPr>
        <w:t xml:space="preserve"> «Зимняя дорога», «Зимнее утро». «Сказка о мертвой царевне и о семи бо</w:t>
      </w:r>
      <w:r w:rsidRPr="00A16E4D">
        <w:rPr>
          <w:rStyle w:val="59"/>
          <w:rFonts w:cs="Times New Roman"/>
          <w:i w:val="0"/>
          <w:iCs/>
          <w:sz w:val="28"/>
          <w:szCs w:val="28"/>
        </w:rPr>
        <w:softHyphen/>
        <w:t>гатырях».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«Пушкинская сказка — прямая наследница народ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ной» (С.Я. Маршак).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благодарность, верность, преданность, зависть, под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лость; отношение автора к героям. Поэма</w:t>
      </w:r>
      <w:r w:rsidRPr="00A16E4D">
        <w:rPr>
          <w:rStyle w:val="59"/>
          <w:rFonts w:cs="Times New Roman"/>
          <w:i w:val="0"/>
          <w:iCs/>
          <w:sz w:val="28"/>
          <w:szCs w:val="28"/>
        </w:rPr>
        <w:t xml:space="preserve"> «Руслан и Людми</w:t>
      </w:r>
      <w:r w:rsidRPr="00A16E4D">
        <w:rPr>
          <w:rStyle w:val="59"/>
          <w:rFonts w:cs="Times New Roman"/>
          <w:i w:val="0"/>
          <w:iCs/>
          <w:sz w:val="28"/>
          <w:szCs w:val="28"/>
        </w:rPr>
        <w:softHyphen/>
        <w:t>ла»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(отрывок). Сказочные элементы. Богатство выразитель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ных средств.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пейзажная лирика (первичное представление), портрет героя, образ; риторическое обращение, эпитет; фольклорные элементы; стихотворение, интонация, ритм, рифма.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5"/>
          <w:b/>
          <w:i w:val="0"/>
          <w:sz w:val="28"/>
          <w:szCs w:val="28"/>
        </w:rPr>
        <w:t xml:space="preserve">ПОЭЗИЯ </w:t>
      </w:r>
      <w:r w:rsidRPr="00A16E4D">
        <w:rPr>
          <w:rStyle w:val="845"/>
          <w:b/>
          <w:i w:val="0"/>
          <w:sz w:val="28"/>
          <w:szCs w:val="28"/>
          <w:lang w:val="en-US"/>
        </w:rPr>
        <w:t>XIX</w:t>
      </w:r>
      <w:r w:rsidRPr="00A16E4D">
        <w:rPr>
          <w:rStyle w:val="845"/>
          <w:b/>
          <w:i w:val="0"/>
          <w:sz w:val="28"/>
          <w:szCs w:val="28"/>
        </w:rPr>
        <w:t xml:space="preserve">  ВЕКА О РОДНОЙ ПРИРОДЕ – 2ч</w:t>
      </w:r>
      <w:r w:rsidRPr="00A16E4D">
        <w:rPr>
          <w:rStyle w:val="845"/>
          <w:i w:val="0"/>
          <w:sz w:val="28"/>
          <w:szCs w:val="28"/>
        </w:rPr>
        <w:t>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0"/>
          <w:i w:val="0"/>
          <w:sz w:val="28"/>
          <w:szCs w:val="28"/>
        </w:rPr>
        <w:t>М.Ю. Лермонтов</w:t>
      </w:r>
      <w:r w:rsidRPr="00A16E4D">
        <w:rPr>
          <w:rStyle w:val="845"/>
          <w:i w:val="0"/>
          <w:sz w:val="28"/>
          <w:szCs w:val="28"/>
        </w:rPr>
        <w:t xml:space="preserve"> «Когда волнуется желтеющая нива...»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0"/>
          <w:i w:val="0"/>
          <w:sz w:val="28"/>
          <w:szCs w:val="28"/>
        </w:rPr>
        <w:t>Е.А. Баратынский</w:t>
      </w:r>
      <w:r w:rsidRPr="00A16E4D">
        <w:rPr>
          <w:rStyle w:val="845"/>
          <w:i w:val="0"/>
          <w:sz w:val="28"/>
          <w:szCs w:val="28"/>
        </w:rPr>
        <w:t xml:space="preserve"> «Весна, весна! как воздух чист!..»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0"/>
          <w:i w:val="0"/>
          <w:sz w:val="28"/>
          <w:szCs w:val="28"/>
        </w:rPr>
        <w:t>Ф.И. Тютчев</w:t>
      </w:r>
      <w:r w:rsidRPr="00A16E4D">
        <w:rPr>
          <w:rStyle w:val="845"/>
          <w:i w:val="0"/>
          <w:sz w:val="28"/>
          <w:szCs w:val="28"/>
        </w:rPr>
        <w:t xml:space="preserve"> «Весенняя гроза», «Весенние воды», «Есть в осени первоначальной...»,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0"/>
          <w:i w:val="0"/>
          <w:sz w:val="28"/>
          <w:szCs w:val="28"/>
        </w:rPr>
        <w:t>А.А. Фет</w:t>
      </w:r>
      <w:r w:rsidRPr="00A16E4D">
        <w:rPr>
          <w:rStyle w:val="845"/>
          <w:i w:val="0"/>
          <w:sz w:val="28"/>
          <w:szCs w:val="28"/>
        </w:rPr>
        <w:t xml:space="preserve"> «Чудная картина...»</w:t>
      </w:r>
    </w:p>
    <w:p w:rsidR="00984390" w:rsidRPr="00A16E4D" w:rsidRDefault="00A87E90" w:rsidP="00BC3B2D">
      <w:pPr>
        <w:pStyle w:val="a3"/>
        <w:spacing w:line="276" w:lineRule="auto"/>
        <w:jc w:val="both"/>
        <w:rPr>
          <w:rStyle w:val="733"/>
          <w:b w:val="0"/>
          <w:bCs w:val="0"/>
          <w:sz w:val="28"/>
          <w:szCs w:val="28"/>
          <w:shd w:val="clear" w:color="auto" w:fill="auto"/>
        </w:rPr>
      </w:pPr>
      <w:bookmarkStart w:id="1" w:name="bookmark16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лирика природы, образ-пейзаж, деталь; рефрен, олицетворение, эпитет.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33"/>
          <w:sz w:val="28"/>
          <w:szCs w:val="28"/>
        </w:rPr>
        <w:t>М.Ю. ЛЕРМОНТОВ</w:t>
      </w:r>
      <w:bookmarkEnd w:id="1"/>
      <w:r w:rsidRPr="00A16E4D">
        <w:rPr>
          <w:rStyle w:val="733"/>
          <w:sz w:val="28"/>
          <w:szCs w:val="28"/>
        </w:rPr>
        <w:t xml:space="preserve"> – 4ч.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детских годах поэта. Стихотворение «Бо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родино». История создания стихотворения. Бородинская битва и русский солдат в изображении М.Ю.Лермонтова. Художест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венное богатство стихотворения. История и литература. Любовь к родине, верность долгу.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733"/>
          <w:b w:val="0"/>
          <w:bCs w:val="0"/>
          <w:sz w:val="28"/>
          <w:szCs w:val="28"/>
        </w:rPr>
      </w:pPr>
      <w:bookmarkStart w:id="2" w:name="bookmark17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эпитет, сравнение, метафора (развитие представлений о тропах), инверсия, риторическое восклицание; звукопись (аллитерация, ассонанс); повествование, монолог, диалог.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33"/>
          <w:sz w:val="28"/>
          <w:szCs w:val="28"/>
        </w:rPr>
        <w:t>Н.В. ГОГОЛЬ</w:t>
      </w:r>
      <w:bookmarkEnd w:id="2"/>
      <w:r w:rsidRPr="00A16E4D">
        <w:rPr>
          <w:rStyle w:val="733"/>
          <w:sz w:val="28"/>
          <w:szCs w:val="28"/>
        </w:rPr>
        <w:t xml:space="preserve"> – 4ч.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Малороссия в жизни и творчес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тве Н.В. Гоголя. Повесть «Ночь перед Рождеством». Отраже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ние в повести славянских преданий и легенд, обрядов и поверий; образы и сюжет повести. Зло и добро в повести.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8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мифологические и фольклорные мотивы в художественном произведении; фантастика; юмор, комизм; художественная деталь, автобиографическая деталь, портрет, речевая характеристика.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32"/>
          <w:sz w:val="28"/>
          <w:szCs w:val="28"/>
        </w:rPr>
        <w:t>И.С. ТУРГЕНЕВ</w:t>
      </w:r>
      <w:bookmarkEnd w:id="3"/>
      <w:r w:rsidRPr="00A16E4D">
        <w:rPr>
          <w:rStyle w:val="732"/>
          <w:sz w:val="28"/>
          <w:szCs w:val="28"/>
        </w:rPr>
        <w:t xml:space="preserve"> – 6ч.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Детские впечатления И.С. Тургенева. Спасское-Лутовиново в творческой биографии писателя. Рассказ</w:t>
      </w:r>
      <w:r w:rsidRPr="00A16E4D">
        <w:rPr>
          <w:rStyle w:val="57"/>
          <w:rFonts w:cs="Times New Roman"/>
          <w:i w:val="0"/>
          <w:iCs/>
          <w:sz w:val="28"/>
          <w:szCs w:val="28"/>
        </w:rPr>
        <w:t xml:space="preserve"> «Муму»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и стихотворе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ния в прозе</w:t>
      </w:r>
      <w:r w:rsidRPr="00A16E4D">
        <w:rPr>
          <w:rStyle w:val="57"/>
          <w:rFonts w:cs="Times New Roman"/>
          <w:i w:val="0"/>
          <w:iCs/>
          <w:sz w:val="28"/>
          <w:szCs w:val="28"/>
        </w:rPr>
        <w:t xml:space="preserve"> «Два богача», «Воробей».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Современники о рассказе «Муму». Образы центральные и второстепенные; образ Герасима. Тематика и социально-нравственная проблематика рассказа. И.С. Тургенев о языке: стихотворение в прозе</w:t>
      </w:r>
      <w:r w:rsidRPr="00A16E4D">
        <w:rPr>
          <w:rStyle w:val="57"/>
          <w:rFonts w:cs="Times New Roman"/>
          <w:i w:val="0"/>
          <w:iCs/>
          <w:sz w:val="28"/>
          <w:szCs w:val="28"/>
        </w:rPr>
        <w:t xml:space="preserve"> «Русский язык».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732"/>
          <w:b w:val="0"/>
          <w:bCs w:val="0"/>
          <w:sz w:val="28"/>
          <w:szCs w:val="28"/>
        </w:rPr>
      </w:pPr>
      <w:bookmarkStart w:id="4" w:name="bookmark19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рассказ; тема (углубление представлений); образ; прототип; стихотворение в прозе; эпитет, сравнение (развитие представлений); эпизод (развитие представлений); конфликт (развитие представлений).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32"/>
          <w:sz w:val="28"/>
          <w:szCs w:val="28"/>
        </w:rPr>
        <w:t>Н.А. НЕКРАСОВ</w:t>
      </w:r>
      <w:bookmarkEnd w:id="4"/>
      <w:r w:rsidRPr="00A16E4D">
        <w:rPr>
          <w:rStyle w:val="732"/>
          <w:sz w:val="28"/>
          <w:szCs w:val="28"/>
        </w:rPr>
        <w:t xml:space="preserve"> – 4ч.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Детские впечатления поэта. Стихотворение</w:t>
      </w:r>
      <w:r w:rsidRPr="00A16E4D">
        <w:rPr>
          <w:rStyle w:val="57"/>
          <w:rFonts w:cs="Times New Roman"/>
          <w:i w:val="0"/>
          <w:iCs/>
          <w:sz w:val="28"/>
          <w:szCs w:val="28"/>
        </w:rPr>
        <w:t xml:space="preserve"> «Крестьянские дети».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Основная тема и способы ее раскрытия. Отношение ав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тора к персонажам стихотворения. Стихотворение</w:t>
      </w:r>
      <w:r w:rsidRPr="00A16E4D">
        <w:rPr>
          <w:rStyle w:val="57"/>
          <w:rFonts w:cs="Times New Roman"/>
          <w:i w:val="0"/>
          <w:iCs/>
          <w:sz w:val="28"/>
          <w:szCs w:val="28"/>
        </w:rPr>
        <w:t xml:space="preserve"> «Тройка»</w:t>
      </w:r>
      <w:r w:rsidRPr="00A16E4D">
        <w:rPr>
          <w:rFonts w:ascii="Times New Roman" w:hAnsi="Times New Roman" w:cs="Times New Roman"/>
          <w:sz w:val="28"/>
          <w:szCs w:val="28"/>
        </w:rPr>
        <w:t>. Судьба русской женщины.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731"/>
          <w:b w:val="0"/>
          <w:bCs w:val="0"/>
          <w:sz w:val="28"/>
          <w:szCs w:val="28"/>
        </w:rPr>
      </w:pPr>
      <w:bookmarkStart w:id="5" w:name="bookmark20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фольклорные элементы в художественном произведении; эпитет, сравнение, риторическое восклицание и риторическое обращение; идея, композиция (развитие представлений), образ (развитие представление); ритм, рифма, стих, строфа.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31"/>
          <w:sz w:val="28"/>
          <w:szCs w:val="28"/>
        </w:rPr>
        <w:t>Л.Н. ТОЛСТОЙ</w:t>
      </w:r>
      <w:bookmarkEnd w:id="5"/>
      <w:r w:rsidRPr="00A16E4D">
        <w:rPr>
          <w:rStyle w:val="731"/>
          <w:sz w:val="28"/>
          <w:szCs w:val="28"/>
        </w:rPr>
        <w:t xml:space="preserve"> – 7ч.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Сведения о писателе. Л.Н. Толстой в Ясной Поляне. Яснопо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лянская школа. Рассказ</w:t>
      </w:r>
      <w:r w:rsidRPr="00A16E4D">
        <w:rPr>
          <w:rStyle w:val="56"/>
          <w:rFonts w:cs="Times New Roman"/>
          <w:i w:val="0"/>
          <w:iCs/>
          <w:sz w:val="28"/>
          <w:szCs w:val="28"/>
        </w:rPr>
        <w:t xml:space="preserve"> «Кавказский пленник»</w:t>
      </w:r>
      <w:r w:rsidRPr="00A16E4D">
        <w:rPr>
          <w:rFonts w:ascii="Times New Roman" w:hAnsi="Times New Roman" w:cs="Times New Roman"/>
          <w:sz w:val="28"/>
          <w:szCs w:val="28"/>
        </w:rPr>
        <w:t>. Творческая история произведения. Тема и основные проблемы: смысл жизни, справедли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вость; свобода, неволя в рассказе. Две жизненные позиции (Жи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шение писателя к событиям и героям.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21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рассказ; портрет (развитие представлений); контраст; конфликт; сюжет и фабула; фабульные элементы: экспозиция, завязка, развитие действия, кульминация, развязка, эпилог (развитие представлений).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31"/>
          <w:sz w:val="28"/>
          <w:szCs w:val="28"/>
        </w:rPr>
        <w:t>А.П. ЧЕХОВ</w:t>
      </w:r>
      <w:bookmarkEnd w:id="6"/>
      <w:r w:rsidRPr="00A16E4D">
        <w:rPr>
          <w:rStyle w:val="731"/>
          <w:sz w:val="28"/>
          <w:szCs w:val="28"/>
        </w:rPr>
        <w:t xml:space="preserve"> – 4ч.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Детские и юношеские годы писателя. Семья А.П. Чехова. Врач А.П. Чехов и писатель Антоша Чехонте. Книга в жизни Чехова. Рассказы</w:t>
      </w:r>
      <w:r w:rsidRPr="00A16E4D">
        <w:rPr>
          <w:rStyle w:val="56"/>
          <w:rFonts w:cs="Times New Roman"/>
          <w:i w:val="0"/>
          <w:iCs/>
          <w:sz w:val="28"/>
          <w:szCs w:val="28"/>
        </w:rPr>
        <w:t xml:space="preserve"> «Пересолил», «Злоумышленник»: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темы; при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емы создания характеров и ситуаций; отношение писателя к персонажам. Жанровое своеобразие рассказа.</w:t>
      </w:r>
    </w:p>
    <w:p w:rsidR="001E59C1" w:rsidRPr="00A16E4D" w:rsidRDefault="00A87E90" w:rsidP="00BC3B2D">
      <w:pPr>
        <w:pStyle w:val="a3"/>
        <w:spacing w:line="276" w:lineRule="auto"/>
        <w:jc w:val="both"/>
        <w:rPr>
          <w:rStyle w:val="844"/>
          <w:i w:val="0"/>
          <w:iCs w:val="0"/>
          <w:sz w:val="28"/>
          <w:szCs w:val="28"/>
          <w:shd w:val="clear" w:color="auto" w:fill="auto"/>
        </w:rPr>
      </w:pPr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рассказ; юмор (юмористическая ситуация), комическая ситуация, ирония, комизм; роль детали в создании художественного образа; антитеза, метафора, градация, диалог.</w:t>
      </w:r>
    </w:p>
    <w:p w:rsidR="00A87E90" w:rsidRPr="00A16E4D" w:rsidRDefault="00F33237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4"/>
          <w:b/>
          <w:i w:val="0"/>
          <w:sz w:val="28"/>
          <w:szCs w:val="28"/>
        </w:rPr>
        <w:t>8.</w:t>
      </w:r>
      <w:r w:rsidR="00A87E90" w:rsidRPr="00A16E4D">
        <w:rPr>
          <w:rStyle w:val="844"/>
          <w:b/>
          <w:i w:val="0"/>
          <w:sz w:val="28"/>
          <w:szCs w:val="28"/>
        </w:rPr>
        <w:t xml:space="preserve">ИЗ ЛИТЕРАТУРЫ </w:t>
      </w:r>
      <w:r w:rsidR="00A87E90" w:rsidRPr="00A16E4D">
        <w:rPr>
          <w:rStyle w:val="844"/>
          <w:b/>
          <w:i w:val="0"/>
          <w:sz w:val="28"/>
          <w:szCs w:val="28"/>
          <w:lang w:val="en-US"/>
        </w:rPr>
        <w:t>XX</w:t>
      </w:r>
      <w:r w:rsidR="00A87E90" w:rsidRPr="00A16E4D">
        <w:rPr>
          <w:rStyle w:val="844"/>
          <w:b/>
          <w:i w:val="0"/>
          <w:sz w:val="28"/>
          <w:szCs w:val="28"/>
        </w:rPr>
        <w:t xml:space="preserve"> ВЕКА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bookmark22"/>
      <w:r w:rsidRPr="00A16E4D">
        <w:rPr>
          <w:rStyle w:val="542"/>
          <w:sz w:val="28"/>
          <w:szCs w:val="28"/>
        </w:rPr>
        <w:t>И.А. БУНИН</w:t>
      </w:r>
      <w:bookmarkEnd w:id="7"/>
      <w:r w:rsidRPr="00A16E4D">
        <w:rPr>
          <w:rStyle w:val="542"/>
          <w:sz w:val="28"/>
          <w:szCs w:val="28"/>
        </w:rPr>
        <w:t xml:space="preserve"> – 4ч.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Детские годы И.А. Бунина. История рода. Семейные традиции и их влияние на формирование личности. Книга в жизни писателя. Стихот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ворение</w:t>
      </w:r>
      <w:r w:rsidRPr="00A16E4D">
        <w:rPr>
          <w:rStyle w:val="55"/>
          <w:rFonts w:cs="Times New Roman"/>
          <w:i w:val="0"/>
          <w:iCs/>
          <w:sz w:val="28"/>
          <w:szCs w:val="28"/>
        </w:rPr>
        <w:t xml:space="preserve"> «Густой зеленый ельник у дороги...»: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тема природы и приемы ее раскрытия; художественное богатство стихотворе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ния; второй план в стихотворении. Рассказы</w:t>
      </w:r>
      <w:r w:rsidRPr="00A16E4D">
        <w:rPr>
          <w:rStyle w:val="55"/>
          <w:rFonts w:cs="Times New Roman"/>
          <w:i w:val="0"/>
          <w:iCs/>
          <w:sz w:val="28"/>
          <w:szCs w:val="28"/>
        </w:rPr>
        <w:t xml:space="preserve"> «В деревне», «Под</w:t>
      </w:r>
      <w:r w:rsidRPr="00A16E4D">
        <w:rPr>
          <w:rStyle w:val="55"/>
          <w:rFonts w:cs="Times New Roman"/>
          <w:i w:val="0"/>
          <w:iCs/>
          <w:sz w:val="28"/>
          <w:szCs w:val="28"/>
        </w:rPr>
        <w:softHyphen/>
        <w:t>снежник»: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542"/>
          <w:b w:val="0"/>
          <w:bCs w:val="0"/>
          <w:sz w:val="28"/>
          <w:szCs w:val="28"/>
        </w:rPr>
      </w:pPr>
      <w:bookmarkStart w:id="8" w:name="bookmark23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стихотворение-размышление; образ-пейзаж, образы животных (развитие представлений); метафора, эпитет; портрет; автобиографическое произведение.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42"/>
          <w:sz w:val="28"/>
          <w:szCs w:val="28"/>
        </w:rPr>
        <w:t>Л.Н. АНДРЕЕВ</w:t>
      </w:r>
      <w:bookmarkEnd w:id="8"/>
      <w:r w:rsidRPr="00A16E4D">
        <w:rPr>
          <w:rStyle w:val="542"/>
          <w:sz w:val="28"/>
          <w:szCs w:val="28"/>
        </w:rPr>
        <w:t xml:space="preserve"> – 3ч.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Рассказ</w:t>
      </w:r>
      <w:r w:rsidRPr="00A16E4D">
        <w:rPr>
          <w:rStyle w:val="55"/>
          <w:rFonts w:cs="Times New Roman"/>
          <w:i w:val="0"/>
          <w:iCs/>
          <w:sz w:val="28"/>
          <w:szCs w:val="28"/>
        </w:rPr>
        <w:t xml:space="preserve"> «Петька на даче»: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24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тема; эпизод, финал, кольцевая композиция; контраст, деталь, эпитет; прототип, персонаж.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42"/>
          <w:sz w:val="28"/>
          <w:szCs w:val="28"/>
        </w:rPr>
        <w:t>А.И. КУПРИН</w:t>
      </w:r>
      <w:bookmarkEnd w:id="9"/>
      <w:r w:rsidRPr="00A16E4D">
        <w:rPr>
          <w:rStyle w:val="542"/>
          <w:sz w:val="28"/>
          <w:szCs w:val="28"/>
        </w:rPr>
        <w:t xml:space="preserve"> – 2ч.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Детство, отношение к языку.  Рассказ</w:t>
      </w:r>
      <w:r w:rsidRPr="00A16E4D">
        <w:rPr>
          <w:rStyle w:val="55"/>
          <w:rFonts w:cs="Times New Roman"/>
          <w:i w:val="0"/>
          <w:iCs/>
          <w:sz w:val="28"/>
          <w:szCs w:val="28"/>
        </w:rPr>
        <w:t xml:space="preserve"> «Золотой петух». </w:t>
      </w:r>
      <w:r w:rsidRPr="00A16E4D">
        <w:rPr>
          <w:rFonts w:ascii="Times New Roman" w:hAnsi="Times New Roman" w:cs="Times New Roman"/>
          <w:sz w:val="28"/>
          <w:szCs w:val="28"/>
        </w:rPr>
        <w:t>Тема, особенности создания образа.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542"/>
          <w:b w:val="0"/>
          <w:bCs w:val="0"/>
          <w:sz w:val="28"/>
          <w:szCs w:val="28"/>
        </w:rPr>
      </w:pPr>
      <w:bookmarkStart w:id="10" w:name="bookmark25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рассказ; финал; деталь, сравнение, эпитет; портрет героя (расширение и углубление представлений).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42"/>
          <w:sz w:val="28"/>
          <w:szCs w:val="28"/>
        </w:rPr>
        <w:t>А.А. БЛОК</w:t>
      </w:r>
      <w:bookmarkEnd w:id="10"/>
      <w:r w:rsidRPr="00A16E4D">
        <w:rPr>
          <w:rStyle w:val="542"/>
          <w:sz w:val="28"/>
          <w:szCs w:val="28"/>
        </w:rPr>
        <w:t xml:space="preserve"> – 3ч.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Детские впечатления поэта. Книга в жизни юного А. Бло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 xml:space="preserve">ка. Блоковские места (Петербург, Шахматово). Стихотворение </w:t>
      </w:r>
      <w:r w:rsidRPr="00A16E4D">
        <w:rPr>
          <w:rStyle w:val="54"/>
          <w:rFonts w:cs="Times New Roman"/>
          <w:i w:val="0"/>
          <w:iCs/>
          <w:sz w:val="28"/>
          <w:szCs w:val="28"/>
        </w:rPr>
        <w:t>«Летний вечер»</w:t>
      </w:r>
      <w:r w:rsidRPr="00A16E4D">
        <w:rPr>
          <w:rFonts w:ascii="Times New Roman" w:hAnsi="Times New Roman" w:cs="Times New Roman"/>
          <w:sz w:val="28"/>
          <w:szCs w:val="28"/>
        </w:rPr>
        <w:t>: умение  поэта чувствовать красоту природы и сопере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живать ей; стихотворение</w:t>
      </w:r>
      <w:r w:rsidRPr="00A16E4D">
        <w:rPr>
          <w:rStyle w:val="54"/>
          <w:rFonts w:cs="Times New Roman"/>
          <w:i w:val="0"/>
          <w:iCs/>
          <w:sz w:val="28"/>
          <w:szCs w:val="28"/>
        </w:rPr>
        <w:t xml:space="preserve"> «Полный месяц встал над лугом...»: </w:t>
      </w:r>
      <w:r w:rsidRPr="00A16E4D">
        <w:rPr>
          <w:rFonts w:ascii="Times New Roman" w:hAnsi="Times New Roman" w:cs="Times New Roman"/>
          <w:sz w:val="28"/>
          <w:szCs w:val="28"/>
        </w:rPr>
        <w:t>образная система, художественное своеобразие стихотворения.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541"/>
          <w:b w:val="0"/>
          <w:bCs w:val="0"/>
          <w:sz w:val="28"/>
          <w:szCs w:val="28"/>
        </w:rPr>
      </w:pPr>
      <w:bookmarkStart w:id="11" w:name="bookmark26"/>
      <w:r w:rsidRPr="00A16E4D">
        <w:rPr>
          <w:rStyle w:val="52"/>
          <w:rFonts w:cs="Times New Roman"/>
          <w:bCs/>
          <w:sz w:val="28"/>
          <w:szCs w:val="28"/>
        </w:rPr>
        <w:t xml:space="preserve"> 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антитеза, пейзаж, цветопись.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41"/>
          <w:sz w:val="28"/>
          <w:szCs w:val="28"/>
        </w:rPr>
        <w:t>С.А. ЕСЕНИН</w:t>
      </w:r>
      <w:bookmarkEnd w:id="11"/>
      <w:r w:rsidRPr="00A16E4D">
        <w:rPr>
          <w:rStyle w:val="541"/>
          <w:sz w:val="28"/>
          <w:szCs w:val="28"/>
        </w:rPr>
        <w:t xml:space="preserve"> – 3ч.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Детские годы С. Есенина. В есенинском Константинове. Сти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хотворения:</w:t>
      </w:r>
      <w:r w:rsidRPr="00A16E4D">
        <w:rPr>
          <w:rStyle w:val="54"/>
          <w:rFonts w:cs="Times New Roman"/>
          <w:i w:val="0"/>
          <w:iCs/>
          <w:sz w:val="28"/>
          <w:szCs w:val="28"/>
        </w:rPr>
        <w:t xml:space="preserve"> «Ты запой мне ту песню, что прежде...», «Поет зима — аукает...», «Нивы сжаты, рощи голы...».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Единство че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ловека и природы. Малая и большая родина.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541"/>
          <w:b w:val="0"/>
          <w:bCs w:val="0"/>
          <w:sz w:val="28"/>
          <w:szCs w:val="28"/>
        </w:rPr>
      </w:pPr>
      <w:bookmarkStart w:id="12" w:name="bookmark27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образ, эпитет, метафора, сравнение, олицетворение, ассонанс, аллитерация (развитие представлений о понятиях), неологизм.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41"/>
          <w:sz w:val="28"/>
          <w:szCs w:val="28"/>
        </w:rPr>
        <w:t>А.П. ПЛАТОНОВ</w:t>
      </w:r>
      <w:bookmarkEnd w:id="12"/>
      <w:r w:rsidRPr="00A16E4D">
        <w:rPr>
          <w:rStyle w:val="541"/>
          <w:sz w:val="28"/>
          <w:szCs w:val="28"/>
        </w:rPr>
        <w:t xml:space="preserve"> – 2ч.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биографические сведения о писателе. Рассказы</w:t>
      </w:r>
      <w:r w:rsidRPr="00A16E4D">
        <w:rPr>
          <w:rStyle w:val="54"/>
          <w:rFonts w:cs="Times New Roman"/>
          <w:i w:val="0"/>
          <w:iCs/>
          <w:sz w:val="28"/>
          <w:szCs w:val="28"/>
        </w:rPr>
        <w:t xml:space="preserve"> «Ни</w:t>
      </w:r>
      <w:r w:rsidRPr="00A16E4D">
        <w:rPr>
          <w:rStyle w:val="54"/>
          <w:rFonts w:cs="Times New Roman"/>
          <w:i w:val="0"/>
          <w:iCs/>
          <w:sz w:val="28"/>
          <w:szCs w:val="28"/>
        </w:rPr>
        <w:softHyphen/>
        <w:t>кита», «Цветок на земле».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Мир глазами ребенка (беда и ра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дость; злое и доброе начало в окружающем мире); образы глав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ных героев; своеобразие языка.</w:t>
      </w:r>
    </w:p>
    <w:p w:rsidR="001E59C1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28"/>
      <w:r w:rsidRPr="00A16E4D">
        <w:rPr>
          <w:rStyle w:val="52"/>
          <w:rFonts w:cs="Times New Roman"/>
          <w:bCs/>
          <w:sz w:val="28"/>
          <w:szCs w:val="28"/>
        </w:rPr>
        <w:t xml:space="preserve"> 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тема, идея; фантастика (развитие представлений).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41"/>
          <w:sz w:val="28"/>
          <w:szCs w:val="28"/>
        </w:rPr>
        <w:t>П.П. БАЖОВ</w:t>
      </w:r>
      <w:bookmarkEnd w:id="13"/>
      <w:r w:rsidRPr="00A16E4D">
        <w:rPr>
          <w:rStyle w:val="541"/>
          <w:sz w:val="28"/>
          <w:szCs w:val="28"/>
        </w:rPr>
        <w:t xml:space="preserve"> – 2ч.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Сказ</w:t>
      </w:r>
      <w:r w:rsidRPr="00A16E4D">
        <w:rPr>
          <w:rStyle w:val="54"/>
          <w:rFonts w:cs="Times New Roman"/>
          <w:i w:val="0"/>
          <w:iCs/>
          <w:sz w:val="28"/>
          <w:szCs w:val="28"/>
        </w:rPr>
        <w:t xml:space="preserve"> «Каменный цветок»</w:t>
      </w:r>
      <w:r w:rsidRPr="00A16E4D">
        <w:rPr>
          <w:rFonts w:ascii="Times New Roman" w:hAnsi="Times New Roman" w:cs="Times New Roman"/>
          <w:sz w:val="28"/>
          <w:szCs w:val="28"/>
        </w:rPr>
        <w:t>. Че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ловек труда в сказе П.П.Бажова (труд и мастерство, вдохнове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ние). Приемы создания художественного образа.</w:t>
      </w:r>
    </w:p>
    <w:p w:rsidR="00A87E90" w:rsidRPr="00A16E4D" w:rsidRDefault="00A87E90" w:rsidP="00BC3B2D">
      <w:pPr>
        <w:pStyle w:val="a3"/>
        <w:spacing w:line="276" w:lineRule="auto"/>
        <w:jc w:val="both"/>
        <w:rPr>
          <w:rStyle w:val="540"/>
          <w:b w:val="0"/>
          <w:bCs w:val="0"/>
          <w:sz w:val="28"/>
          <w:szCs w:val="28"/>
        </w:rPr>
      </w:pPr>
      <w:bookmarkStart w:id="14" w:name="bookmark29"/>
      <w:r w:rsidRPr="00A16E4D">
        <w:rPr>
          <w:rStyle w:val="52"/>
          <w:rFonts w:cs="Times New Roman"/>
          <w:bCs/>
          <w:sz w:val="28"/>
          <w:szCs w:val="28"/>
        </w:rPr>
        <w:t xml:space="preserve"> 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сказ, отличие сказа от сказки, герой повествования; побывальщина; афоризм.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40"/>
          <w:sz w:val="28"/>
          <w:szCs w:val="28"/>
        </w:rPr>
        <w:t>Н.Н. НОСОВ</w:t>
      </w:r>
      <w:bookmarkEnd w:id="14"/>
      <w:r w:rsidRPr="00A16E4D">
        <w:rPr>
          <w:rStyle w:val="540"/>
          <w:sz w:val="28"/>
          <w:szCs w:val="28"/>
        </w:rPr>
        <w:t xml:space="preserve"> – 2ч.</w:t>
      </w:r>
    </w:p>
    <w:p w:rsidR="00A87E90" w:rsidRPr="00A16E4D" w:rsidRDefault="00A87E90" w:rsidP="004F70F4">
      <w:pPr>
        <w:pStyle w:val="a3"/>
        <w:spacing w:line="276" w:lineRule="auto"/>
        <w:rPr>
          <w:rStyle w:val="ab"/>
          <w:rFonts w:cs="Times New Roman"/>
          <w:b w:val="0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Рассказ</w:t>
      </w:r>
      <w:r w:rsidRPr="00A16E4D">
        <w:rPr>
          <w:rStyle w:val="530"/>
          <w:rFonts w:cs="Times New Roman"/>
          <w:i w:val="0"/>
          <w:iCs/>
          <w:sz w:val="28"/>
          <w:szCs w:val="28"/>
        </w:rPr>
        <w:t xml:space="preserve"> «Три охотника»:</w:t>
      </w:r>
      <w:bookmarkStart w:id="15" w:name="bookmark30"/>
      <w:r w:rsidRPr="00A16E4D">
        <w:rPr>
          <w:rFonts w:ascii="Times New Roman" w:hAnsi="Times New Roman" w:cs="Times New Roman"/>
          <w:sz w:val="28"/>
          <w:szCs w:val="28"/>
        </w:rPr>
        <w:t xml:space="preserve"> тема, система образов.</w:t>
      </w:r>
    </w:p>
    <w:p w:rsidR="00A87E90" w:rsidRPr="00A16E4D" w:rsidRDefault="00A87E90" w:rsidP="004F70F4">
      <w:pPr>
        <w:pStyle w:val="a3"/>
        <w:spacing w:line="276" w:lineRule="auto"/>
        <w:rPr>
          <w:rStyle w:val="ab"/>
          <w:rFonts w:cs="Times New Roman"/>
          <w:b w:val="0"/>
          <w:bCs/>
          <w:sz w:val="28"/>
          <w:szCs w:val="28"/>
        </w:rPr>
      </w:pPr>
      <w:r w:rsidRPr="00A16E4D">
        <w:rPr>
          <w:rStyle w:val="ab"/>
          <w:rFonts w:cs="Times New Roman"/>
          <w:bCs/>
          <w:sz w:val="28"/>
          <w:szCs w:val="28"/>
        </w:rPr>
        <w:t>В.П. АСТАФЬЕВ  – 3ч.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ab"/>
          <w:rFonts w:cs="Times New Roman"/>
          <w:b w:val="0"/>
          <w:bCs/>
          <w:sz w:val="28"/>
          <w:szCs w:val="28"/>
        </w:rPr>
      </w:pPr>
      <w:r w:rsidRPr="00A16E4D">
        <w:rPr>
          <w:rStyle w:val="ab"/>
          <w:rFonts w:cs="Times New Roman"/>
          <w:b w:val="0"/>
          <w:bCs/>
          <w:sz w:val="28"/>
          <w:szCs w:val="28"/>
        </w:rPr>
        <w:t>Краткие сведения о писателе. Рассказ «Васюткино озеро»: тема и идея рассказа; цельность произведения, взаимосвязь всех элементов повествования; глубина раскрытия образа.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540"/>
          <w:bCs w:val="0"/>
          <w:sz w:val="28"/>
          <w:szCs w:val="28"/>
        </w:rPr>
      </w:pPr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="001B3065" w:rsidRPr="00A16E4D">
        <w:rPr>
          <w:rStyle w:val="52"/>
          <w:rFonts w:cs="Times New Roman"/>
          <w:bCs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художественная идея, тема, сюжет, композиция.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40"/>
          <w:sz w:val="28"/>
          <w:szCs w:val="28"/>
        </w:rPr>
        <w:t>Е.И. НОСОВ</w:t>
      </w:r>
      <w:bookmarkEnd w:id="15"/>
      <w:r w:rsidRPr="00A16E4D">
        <w:rPr>
          <w:rStyle w:val="540"/>
          <w:sz w:val="28"/>
          <w:szCs w:val="28"/>
        </w:rPr>
        <w:t xml:space="preserve"> – 2ч.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Рассказ</w:t>
      </w:r>
      <w:r w:rsidRPr="00A16E4D">
        <w:rPr>
          <w:rStyle w:val="530"/>
          <w:rFonts w:cs="Times New Roman"/>
          <w:i w:val="0"/>
          <w:iCs/>
          <w:sz w:val="28"/>
          <w:szCs w:val="28"/>
        </w:rPr>
        <w:t xml:space="preserve"> «Как патефон пету</w:t>
      </w:r>
      <w:r w:rsidRPr="00A16E4D">
        <w:rPr>
          <w:rStyle w:val="530"/>
          <w:rFonts w:cs="Times New Roman"/>
          <w:i w:val="0"/>
          <w:iCs/>
          <w:sz w:val="28"/>
          <w:szCs w:val="28"/>
        </w:rPr>
        <w:softHyphen/>
        <w:t>ха от смерти спас».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Добро и доброта. Мир глазами ребенка; юмористическое и лирическое в рассказе. Воспитание чувс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тва милосердия, сострадания, участия, заботы о беззащит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ном.</w:t>
      </w:r>
    </w:p>
    <w:p w:rsidR="00A87E90" w:rsidRPr="00A16E4D" w:rsidRDefault="00A87E90" w:rsidP="00A16E4D">
      <w:pPr>
        <w:pStyle w:val="a3"/>
        <w:spacing w:line="276" w:lineRule="auto"/>
        <w:jc w:val="both"/>
        <w:rPr>
          <w:rStyle w:val="843"/>
          <w:i w:val="0"/>
          <w:iCs w:val="0"/>
          <w:sz w:val="28"/>
          <w:szCs w:val="28"/>
          <w:shd w:val="clear" w:color="auto" w:fill="auto"/>
        </w:rPr>
      </w:pPr>
      <w:r w:rsidRPr="00A16E4D">
        <w:rPr>
          <w:rStyle w:val="52"/>
          <w:rFonts w:cs="Times New Roman"/>
          <w:bCs/>
          <w:sz w:val="28"/>
          <w:szCs w:val="28"/>
        </w:rPr>
        <w:t xml:space="preserve"> 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юмор (развитие представлений), противоречия, синонимы; сравнение, эпитет.</w:t>
      </w:r>
    </w:p>
    <w:p w:rsidR="000A7AE8" w:rsidRPr="00A16E4D" w:rsidRDefault="00F33237" w:rsidP="004F70F4">
      <w:pPr>
        <w:pStyle w:val="a3"/>
        <w:spacing w:line="276" w:lineRule="auto"/>
        <w:rPr>
          <w:rStyle w:val="843"/>
          <w:b/>
          <w:i w:val="0"/>
          <w:sz w:val="28"/>
          <w:szCs w:val="28"/>
        </w:rPr>
      </w:pPr>
      <w:r w:rsidRPr="00A16E4D">
        <w:rPr>
          <w:rStyle w:val="843"/>
          <w:b/>
          <w:i w:val="0"/>
          <w:sz w:val="28"/>
          <w:szCs w:val="28"/>
        </w:rPr>
        <w:t>9.</w:t>
      </w:r>
      <w:r w:rsidR="00A87E90" w:rsidRPr="00A16E4D">
        <w:rPr>
          <w:rStyle w:val="843"/>
          <w:b/>
          <w:i w:val="0"/>
          <w:sz w:val="28"/>
          <w:szCs w:val="28"/>
        </w:rPr>
        <w:t>РОДНАЯ ПРИРОДА В ПРОИЗВЕДЕНИЯХ ПИСАТЕЛЕЙ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3"/>
          <w:b/>
          <w:i w:val="0"/>
          <w:sz w:val="28"/>
          <w:szCs w:val="28"/>
        </w:rPr>
        <w:t xml:space="preserve"> </w:t>
      </w:r>
      <w:r w:rsidRPr="00A16E4D">
        <w:rPr>
          <w:rStyle w:val="843"/>
          <w:b/>
          <w:i w:val="0"/>
          <w:sz w:val="28"/>
          <w:szCs w:val="28"/>
          <w:lang w:val="en-US"/>
        </w:rPr>
        <w:t>XX</w:t>
      </w:r>
      <w:r w:rsidRPr="00A16E4D">
        <w:rPr>
          <w:rStyle w:val="843"/>
          <w:b/>
          <w:i w:val="0"/>
          <w:sz w:val="28"/>
          <w:szCs w:val="28"/>
        </w:rPr>
        <w:t xml:space="preserve"> ВЕКА – 3ч</w:t>
      </w:r>
      <w:r w:rsidRPr="00A16E4D">
        <w:rPr>
          <w:rStyle w:val="843"/>
          <w:i w:val="0"/>
          <w:sz w:val="28"/>
          <w:szCs w:val="28"/>
        </w:rPr>
        <w:t>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В.Ф. Боков.</w:t>
      </w:r>
      <w:r w:rsidRPr="00A16E4D">
        <w:rPr>
          <w:rStyle w:val="530"/>
          <w:rFonts w:cs="Times New Roman"/>
          <w:i w:val="0"/>
          <w:iCs/>
          <w:sz w:val="28"/>
          <w:szCs w:val="28"/>
        </w:rPr>
        <w:t xml:space="preserve"> «Поклон»;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8"/>
          <w:i w:val="0"/>
          <w:sz w:val="28"/>
          <w:szCs w:val="28"/>
        </w:rPr>
        <w:t>Н.М. Рубцов.</w:t>
      </w:r>
      <w:r w:rsidRPr="00A16E4D">
        <w:rPr>
          <w:rStyle w:val="843"/>
          <w:i w:val="0"/>
          <w:sz w:val="28"/>
          <w:szCs w:val="28"/>
        </w:rPr>
        <w:t xml:space="preserve"> «В осеннем лесу»;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Р.Г. Гамзатов.</w:t>
      </w:r>
      <w:r w:rsidRPr="00A16E4D">
        <w:rPr>
          <w:rStyle w:val="530"/>
          <w:rFonts w:cs="Times New Roman"/>
          <w:i w:val="0"/>
          <w:iCs/>
          <w:sz w:val="28"/>
          <w:szCs w:val="28"/>
        </w:rPr>
        <w:t xml:space="preserve"> «Песня соловья»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43"/>
          <w:i w:val="0"/>
          <w:iCs w:val="0"/>
          <w:sz w:val="28"/>
          <w:szCs w:val="28"/>
        </w:rPr>
      </w:pPr>
      <w:r w:rsidRPr="00A16E4D">
        <w:rPr>
          <w:rStyle w:val="828"/>
          <w:i w:val="0"/>
          <w:sz w:val="28"/>
          <w:szCs w:val="28"/>
        </w:rPr>
        <w:t>В.И. Белов.</w:t>
      </w:r>
      <w:r w:rsidRPr="00A16E4D">
        <w:rPr>
          <w:rStyle w:val="843"/>
          <w:i w:val="0"/>
          <w:sz w:val="28"/>
          <w:szCs w:val="28"/>
        </w:rPr>
        <w:t xml:space="preserve"> «Весенняя ночь»;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В.Г. Распутин.</w:t>
      </w:r>
      <w:r w:rsidRPr="00A16E4D">
        <w:rPr>
          <w:rStyle w:val="530"/>
          <w:rFonts w:cs="Times New Roman"/>
          <w:i w:val="0"/>
          <w:sz w:val="28"/>
          <w:szCs w:val="28"/>
        </w:rPr>
        <w:t xml:space="preserve"> «Век живи — век люби»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43"/>
          <w:i w:val="0"/>
          <w:iCs w:val="0"/>
          <w:sz w:val="28"/>
          <w:szCs w:val="28"/>
          <w:shd w:val="clear" w:color="auto" w:fill="auto"/>
        </w:rPr>
      </w:pPr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лирическая проза; метафора, сравнение, олицетворение, эпитет (развитие представлений); повесть.</w:t>
      </w:r>
    </w:p>
    <w:p w:rsidR="00A87E90" w:rsidRPr="00A16E4D" w:rsidRDefault="00F33237" w:rsidP="004F70F4">
      <w:pPr>
        <w:pStyle w:val="a3"/>
        <w:spacing w:line="276" w:lineRule="auto"/>
        <w:rPr>
          <w:rStyle w:val="843"/>
          <w:b/>
          <w:i w:val="0"/>
          <w:iCs w:val="0"/>
          <w:sz w:val="28"/>
          <w:szCs w:val="28"/>
        </w:rPr>
      </w:pPr>
      <w:r w:rsidRPr="00A16E4D">
        <w:rPr>
          <w:rStyle w:val="843"/>
          <w:b/>
          <w:i w:val="0"/>
          <w:sz w:val="28"/>
          <w:szCs w:val="28"/>
        </w:rPr>
        <w:t>10.</w:t>
      </w:r>
      <w:r w:rsidR="00A87E90" w:rsidRPr="00A16E4D">
        <w:rPr>
          <w:rStyle w:val="843"/>
          <w:b/>
          <w:i w:val="0"/>
          <w:sz w:val="28"/>
          <w:szCs w:val="28"/>
        </w:rPr>
        <w:t>ИЗ ЗАРУБЕЖНОЙ ЛИТЕРАТУРЫ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"/>
          <w:rFonts w:cs="Times New Roman"/>
          <w:bCs/>
          <w:i w:val="0"/>
          <w:sz w:val="28"/>
          <w:szCs w:val="28"/>
        </w:rPr>
        <w:t>Д. ДЕФО – 2ч.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Роман</w:t>
      </w:r>
      <w:r w:rsidRPr="00A16E4D">
        <w:rPr>
          <w:rStyle w:val="530"/>
          <w:rFonts w:cs="Times New Roman"/>
          <w:i w:val="0"/>
          <w:iCs/>
          <w:sz w:val="28"/>
          <w:szCs w:val="28"/>
        </w:rPr>
        <w:t xml:space="preserve"> «Жизнь, необыкновен</w:t>
      </w:r>
      <w:r w:rsidRPr="00A16E4D">
        <w:rPr>
          <w:rStyle w:val="530"/>
          <w:rFonts w:cs="Times New Roman"/>
          <w:i w:val="0"/>
          <w:iCs/>
          <w:sz w:val="28"/>
          <w:szCs w:val="28"/>
        </w:rPr>
        <w:softHyphen/>
        <w:t>ные и удивительные приключения Робинзона Крузо»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(отры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вок). Сюжетные линии, характеристика персонажей (находчи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вость, смекалка, доброта), характеристика жанра.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539"/>
          <w:b w:val="0"/>
          <w:bCs w:val="0"/>
          <w:sz w:val="28"/>
          <w:szCs w:val="28"/>
        </w:rPr>
      </w:pPr>
      <w:bookmarkStart w:id="16" w:name="bookmark31"/>
      <w:r w:rsidRPr="00A16E4D">
        <w:rPr>
          <w:rStyle w:val="52"/>
          <w:rFonts w:cs="Times New Roman"/>
          <w:bCs/>
          <w:sz w:val="28"/>
          <w:szCs w:val="28"/>
        </w:rPr>
        <w:t xml:space="preserve">  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притча, приключенческий роман, роман воспитания, роман</w:t>
      </w:r>
      <w:r w:rsidR="00F33237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-</w:t>
      </w:r>
      <w:r w:rsidR="00F33237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путешествия; сюжетные линии.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39"/>
          <w:sz w:val="28"/>
          <w:szCs w:val="28"/>
        </w:rPr>
        <w:t>Х.К. АНДЕРСЕН</w:t>
      </w:r>
      <w:bookmarkEnd w:id="16"/>
      <w:r w:rsidRPr="00A16E4D">
        <w:rPr>
          <w:rStyle w:val="539"/>
          <w:sz w:val="28"/>
          <w:szCs w:val="28"/>
        </w:rPr>
        <w:t xml:space="preserve"> – 2ч.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писателе, его детстве. Сказка</w:t>
      </w:r>
      <w:r w:rsidRPr="00A16E4D">
        <w:rPr>
          <w:rStyle w:val="520"/>
          <w:rFonts w:cs="Times New Roman"/>
          <w:i w:val="0"/>
          <w:iCs/>
          <w:sz w:val="28"/>
          <w:szCs w:val="28"/>
        </w:rPr>
        <w:t xml:space="preserve"> «Соловей»: </w:t>
      </w:r>
      <w:r w:rsidRPr="00A16E4D">
        <w:rPr>
          <w:rFonts w:ascii="Times New Roman" w:hAnsi="Times New Roman" w:cs="Times New Roman"/>
          <w:sz w:val="28"/>
          <w:szCs w:val="28"/>
        </w:rPr>
        <w:t>внешняя и внутренняя красота, благодарность.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32"/>
      <w:r w:rsidRPr="00A16E4D">
        <w:rPr>
          <w:rStyle w:val="52"/>
          <w:rFonts w:cs="Times New Roman"/>
          <w:bCs/>
          <w:sz w:val="28"/>
          <w:szCs w:val="28"/>
        </w:rPr>
        <w:t xml:space="preserve">  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авторская сказка (развитие представлений), авторский замысел; контраст.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39"/>
          <w:sz w:val="28"/>
          <w:szCs w:val="28"/>
        </w:rPr>
        <w:t>М. ТВЕН</w:t>
      </w:r>
      <w:bookmarkEnd w:id="17"/>
      <w:r w:rsidRPr="00A16E4D">
        <w:rPr>
          <w:rStyle w:val="539"/>
          <w:sz w:val="28"/>
          <w:szCs w:val="28"/>
        </w:rPr>
        <w:t xml:space="preserve"> – 3ч.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Автобиография и автобиогра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фические мотивы в творчестве. Роман</w:t>
      </w:r>
      <w:r w:rsidRPr="00A16E4D">
        <w:rPr>
          <w:rStyle w:val="520"/>
          <w:rFonts w:cs="Times New Roman"/>
          <w:i w:val="0"/>
          <w:iCs/>
          <w:sz w:val="28"/>
          <w:szCs w:val="28"/>
        </w:rPr>
        <w:t xml:space="preserve"> «Приключения Тома Сойера»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(отры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вок): мир детства и мир взрослых.</w:t>
      </w:r>
    </w:p>
    <w:p w:rsidR="001E59C1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33"/>
      <w:r w:rsidRPr="00A16E4D">
        <w:rPr>
          <w:rStyle w:val="52"/>
          <w:rFonts w:cs="Times New Roman"/>
          <w:bCs/>
          <w:sz w:val="28"/>
          <w:szCs w:val="28"/>
        </w:rPr>
        <w:t xml:space="preserve">  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юмор (развитие представлений), приключенческая литература; композиция, сюжет, деталь.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39"/>
          <w:sz w:val="28"/>
          <w:szCs w:val="28"/>
        </w:rPr>
        <w:t>Ж. РОНИ-СТАРШИЙ</w:t>
      </w:r>
      <w:bookmarkEnd w:id="18"/>
      <w:r w:rsidRPr="00A16E4D">
        <w:rPr>
          <w:rStyle w:val="539"/>
          <w:sz w:val="28"/>
          <w:szCs w:val="28"/>
        </w:rPr>
        <w:t xml:space="preserve"> – 2ч.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Повесть</w:t>
      </w:r>
      <w:r w:rsidRPr="00A16E4D">
        <w:rPr>
          <w:rStyle w:val="520"/>
          <w:rFonts w:cs="Times New Roman"/>
          <w:i w:val="0"/>
          <w:iCs/>
          <w:sz w:val="28"/>
          <w:szCs w:val="28"/>
        </w:rPr>
        <w:t xml:space="preserve"> «Борьба за огонь»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(от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дельные главы). Гуманистическое изображение древнего чело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века. Человек и природа, борьба за выживание, эмоциональный мир доисторического человека.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ab"/>
          <w:rFonts w:cs="Times New Roman"/>
          <w:b w:val="0"/>
          <w:sz w:val="28"/>
          <w:szCs w:val="28"/>
        </w:rPr>
      </w:pPr>
      <w:bookmarkStart w:id="19" w:name="bookmark35"/>
      <w:r w:rsidRPr="00A16E4D">
        <w:rPr>
          <w:rStyle w:val="52"/>
          <w:rFonts w:cs="Times New Roman"/>
          <w:bCs/>
          <w:sz w:val="28"/>
          <w:szCs w:val="28"/>
        </w:rPr>
        <w:t>Теория литературы:</w:t>
      </w:r>
      <w:r w:rsidRPr="00A16E4D">
        <w:rPr>
          <w:rFonts w:ascii="Times New Roman" w:hAnsi="Times New Roman" w:cs="Times New Roman"/>
          <w:sz w:val="28"/>
          <w:szCs w:val="28"/>
        </w:rPr>
        <w:t xml:space="preserve"> художественные средства (развитие представлений); деталь; приключенческая, историческая, фантастическая литература.</w:t>
      </w:r>
    </w:p>
    <w:p w:rsidR="00A87E90" w:rsidRPr="00A16E4D" w:rsidRDefault="00A87E90" w:rsidP="004F70F4">
      <w:pPr>
        <w:pStyle w:val="a3"/>
        <w:spacing w:line="276" w:lineRule="auto"/>
        <w:rPr>
          <w:rStyle w:val="ab"/>
          <w:rFonts w:cs="Times New Roman"/>
          <w:b w:val="0"/>
          <w:bCs/>
          <w:sz w:val="28"/>
          <w:szCs w:val="28"/>
        </w:rPr>
      </w:pPr>
      <w:r w:rsidRPr="00A16E4D">
        <w:rPr>
          <w:rStyle w:val="ab"/>
          <w:rFonts w:cs="Times New Roman"/>
          <w:bCs/>
          <w:sz w:val="28"/>
          <w:szCs w:val="28"/>
        </w:rPr>
        <w:t>ДЖ. ЛОНДОН – 2ч.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ab"/>
          <w:rFonts w:cs="Times New Roman"/>
          <w:b w:val="0"/>
          <w:bCs/>
          <w:sz w:val="28"/>
          <w:szCs w:val="28"/>
        </w:rPr>
      </w:pPr>
      <w:r w:rsidRPr="00A16E4D">
        <w:rPr>
          <w:rStyle w:val="ab"/>
          <w:rFonts w:cs="Times New Roman"/>
          <w:b w:val="0"/>
          <w:bCs/>
          <w:sz w:val="28"/>
          <w:szCs w:val="28"/>
        </w:rPr>
        <w:t>Краткие сведения о писателе. Детские впечатления. «Сказание о Кише». Период раннего взросления, обстоятельства жизни: добро и зло, благородство, уважение взрослых.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538"/>
          <w:b w:val="0"/>
          <w:sz w:val="28"/>
          <w:szCs w:val="28"/>
        </w:rPr>
      </w:pPr>
      <w:r w:rsidRPr="00A16E4D">
        <w:rPr>
          <w:rStyle w:val="ab"/>
          <w:rFonts w:cs="Times New Roman"/>
          <w:b w:val="0"/>
          <w:bCs/>
          <w:sz w:val="28"/>
          <w:szCs w:val="28"/>
        </w:rPr>
        <w:t>Теория литературы: рассказ, герой (развитие представлений).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538"/>
          <w:sz w:val="28"/>
          <w:szCs w:val="28"/>
        </w:rPr>
        <w:t>А. ЛИНДГРЕН</w:t>
      </w:r>
      <w:bookmarkEnd w:id="19"/>
      <w:r w:rsidRPr="00A16E4D">
        <w:rPr>
          <w:rStyle w:val="538"/>
          <w:sz w:val="28"/>
          <w:szCs w:val="28"/>
        </w:rPr>
        <w:t xml:space="preserve"> – 3ч.</w:t>
      </w:r>
    </w:p>
    <w:p w:rsidR="00A87E90" w:rsidRPr="00A16E4D" w:rsidRDefault="00A87E90" w:rsidP="00A16E4D">
      <w:pPr>
        <w:pStyle w:val="a3"/>
        <w:spacing w:line="276" w:lineRule="auto"/>
        <w:jc w:val="both"/>
        <w:rPr>
          <w:rStyle w:val="842"/>
          <w:i w:val="0"/>
          <w:iCs w:val="0"/>
          <w:sz w:val="28"/>
          <w:szCs w:val="28"/>
          <w:shd w:val="clear" w:color="auto" w:fill="auto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писательнице. Роман</w:t>
      </w:r>
      <w:r w:rsidRPr="00A16E4D">
        <w:rPr>
          <w:rStyle w:val="510"/>
          <w:rFonts w:cs="Times New Roman"/>
          <w:i w:val="0"/>
          <w:iCs/>
          <w:sz w:val="28"/>
          <w:szCs w:val="28"/>
        </w:rPr>
        <w:t xml:space="preserve"> «Приключения Эмиля из Лённеберги»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(отрывок).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2"/>
          <w:b/>
          <w:i w:val="0"/>
          <w:sz w:val="28"/>
          <w:szCs w:val="28"/>
        </w:rPr>
        <w:t>ПРОИЗВЕДЕНИЯ ДЛЯ ЗАУЧИВАНИЯ НАИЗУСТЬ В 5 КЛАССЕ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И.А. Крылов. Одна басня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7"/>
          <w:i w:val="0"/>
          <w:sz w:val="28"/>
          <w:szCs w:val="28"/>
        </w:rPr>
        <w:t>А.С. Пушкин.</w:t>
      </w:r>
      <w:r w:rsidRPr="00A16E4D">
        <w:rPr>
          <w:rStyle w:val="842"/>
          <w:i w:val="0"/>
          <w:sz w:val="28"/>
          <w:szCs w:val="28"/>
        </w:rPr>
        <w:t xml:space="preserve"> «Сказка о мертвой царевне и о семи богаты</w:t>
      </w:r>
      <w:r w:rsidRPr="00A16E4D">
        <w:rPr>
          <w:rStyle w:val="842"/>
          <w:i w:val="0"/>
          <w:sz w:val="28"/>
          <w:szCs w:val="28"/>
        </w:rPr>
        <w:softHyphen/>
        <w:t>рях»</w:t>
      </w:r>
      <w:r w:rsidRPr="00A16E4D">
        <w:rPr>
          <w:rStyle w:val="827"/>
          <w:i w:val="0"/>
          <w:sz w:val="28"/>
          <w:szCs w:val="28"/>
        </w:rPr>
        <w:t xml:space="preserve">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М.Ю. Лермонтов.</w:t>
      </w:r>
      <w:r w:rsidRPr="00A16E4D">
        <w:rPr>
          <w:rStyle w:val="510"/>
          <w:rFonts w:cs="Times New Roman"/>
          <w:i w:val="0"/>
          <w:iCs/>
          <w:sz w:val="28"/>
          <w:szCs w:val="28"/>
        </w:rPr>
        <w:t xml:space="preserve"> «Бородино»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7"/>
          <w:i w:val="0"/>
          <w:sz w:val="28"/>
          <w:szCs w:val="28"/>
        </w:rPr>
        <w:t>И.С. Тургенев.</w:t>
      </w:r>
      <w:r w:rsidRPr="00A16E4D">
        <w:rPr>
          <w:rStyle w:val="842"/>
          <w:i w:val="0"/>
          <w:sz w:val="28"/>
          <w:szCs w:val="28"/>
        </w:rPr>
        <w:t xml:space="preserve"> «Русский язык».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Некрасов.</w:t>
      </w:r>
      <w:r w:rsidRPr="00A16E4D">
        <w:rPr>
          <w:rStyle w:val="510"/>
          <w:rFonts w:cs="Times New Roman"/>
          <w:i w:val="0"/>
          <w:iCs/>
          <w:sz w:val="28"/>
          <w:szCs w:val="28"/>
        </w:rPr>
        <w:t xml:space="preserve"> «Крестьянские дети»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Одно из стихотворений о русской природе поэтов Х!Х века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7"/>
          <w:i w:val="0"/>
          <w:sz w:val="28"/>
          <w:szCs w:val="28"/>
        </w:rPr>
        <w:t>А.А. Блок.</w:t>
      </w:r>
      <w:r w:rsidRPr="00A16E4D">
        <w:rPr>
          <w:rStyle w:val="842"/>
          <w:i w:val="0"/>
          <w:sz w:val="28"/>
          <w:szCs w:val="28"/>
        </w:rPr>
        <w:t xml:space="preserve"> «Летний вечер».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И.А. Бунин. Одно из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С.А. Есенин. Одно из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42"/>
          <w:i w:val="0"/>
          <w:iCs w:val="0"/>
          <w:sz w:val="28"/>
          <w:szCs w:val="28"/>
          <w:shd w:val="clear" w:color="auto" w:fill="auto"/>
        </w:rPr>
      </w:pPr>
      <w:r w:rsidRPr="00A16E4D">
        <w:rPr>
          <w:rFonts w:ascii="Times New Roman" w:hAnsi="Times New Roman" w:cs="Times New Roman"/>
          <w:sz w:val="28"/>
          <w:szCs w:val="28"/>
        </w:rPr>
        <w:t>Одно из стихотворений о русской природе поэтов ХХ века (по выбору).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2"/>
          <w:b/>
          <w:i w:val="0"/>
          <w:sz w:val="28"/>
          <w:szCs w:val="28"/>
        </w:rPr>
        <w:t>ПРОИЗВЕДЕНИЯ ДЛЯ ДОМАШНЕГО ЧТЕНИЯ В 5 КЛ</w:t>
      </w:r>
      <w:r w:rsidR="00AB7A6A" w:rsidRPr="00A16E4D">
        <w:rPr>
          <w:rStyle w:val="842"/>
          <w:b/>
          <w:i w:val="0"/>
          <w:sz w:val="28"/>
          <w:szCs w:val="28"/>
        </w:rPr>
        <w:t>А</w:t>
      </w:r>
      <w:r w:rsidRPr="00A16E4D">
        <w:rPr>
          <w:rStyle w:val="842"/>
          <w:b/>
          <w:i w:val="0"/>
          <w:sz w:val="28"/>
          <w:szCs w:val="28"/>
        </w:rPr>
        <w:t>ССЕ</w:t>
      </w:r>
    </w:p>
    <w:p w:rsidR="00A87E90" w:rsidRPr="00A16E4D" w:rsidRDefault="00A87E90" w:rsidP="004F70F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0" w:name="bookmark36"/>
      <w:r w:rsidRPr="00A16E4D">
        <w:rPr>
          <w:rStyle w:val="538"/>
          <w:sz w:val="28"/>
          <w:szCs w:val="28"/>
        </w:rPr>
        <w:t>Античные мифы</w:t>
      </w:r>
      <w:bookmarkEnd w:id="20"/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2"/>
          <w:i w:val="0"/>
          <w:sz w:val="28"/>
          <w:szCs w:val="28"/>
        </w:rPr>
        <w:t>Ночь, Луна, Заря и Солнце.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2"/>
          <w:i w:val="0"/>
          <w:sz w:val="28"/>
          <w:szCs w:val="28"/>
        </w:rPr>
        <w:t>Нарцисс.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37"/>
      <w:r w:rsidRPr="00A16E4D">
        <w:rPr>
          <w:rStyle w:val="538"/>
          <w:sz w:val="28"/>
          <w:szCs w:val="28"/>
        </w:rPr>
        <w:t>Детская Библия</w:t>
      </w:r>
      <w:bookmarkEnd w:id="21"/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38"/>
      <w:r w:rsidRPr="00A16E4D">
        <w:rPr>
          <w:rStyle w:val="538"/>
          <w:sz w:val="28"/>
          <w:szCs w:val="28"/>
        </w:rPr>
        <w:t>Русское народное творчество</w:t>
      </w:r>
      <w:bookmarkEnd w:id="22"/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7"/>
          <w:i w:val="0"/>
          <w:sz w:val="28"/>
          <w:szCs w:val="28"/>
        </w:rPr>
        <w:t>Сказки:</w:t>
      </w:r>
      <w:r w:rsidRPr="00A16E4D">
        <w:rPr>
          <w:rStyle w:val="842"/>
          <w:i w:val="0"/>
          <w:sz w:val="28"/>
          <w:szCs w:val="28"/>
        </w:rPr>
        <w:t xml:space="preserve"> «Лиса и журавль», «Ворона и рак</w:t>
      </w:r>
      <w:r w:rsidR="001B3065" w:rsidRPr="00A16E4D">
        <w:rPr>
          <w:rStyle w:val="842"/>
          <w:i w:val="0"/>
          <w:sz w:val="28"/>
          <w:szCs w:val="28"/>
        </w:rPr>
        <w:t>», «Иван — крес</w:t>
      </w:r>
      <w:r w:rsidR="001B3065" w:rsidRPr="00A16E4D">
        <w:rPr>
          <w:rStyle w:val="842"/>
          <w:i w:val="0"/>
          <w:sz w:val="28"/>
          <w:szCs w:val="28"/>
        </w:rPr>
        <w:softHyphen/>
        <w:t>тьянский сын и ч</w:t>
      </w:r>
      <w:r w:rsidRPr="00A16E4D">
        <w:rPr>
          <w:rStyle w:val="842"/>
          <w:i w:val="0"/>
          <w:sz w:val="28"/>
          <w:szCs w:val="28"/>
        </w:rPr>
        <w:t>удо</w:t>
      </w:r>
      <w:r w:rsidR="00AB7A6A" w:rsidRPr="00A16E4D">
        <w:rPr>
          <w:rStyle w:val="842"/>
          <w:i w:val="0"/>
          <w:sz w:val="28"/>
          <w:szCs w:val="28"/>
        </w:rPr>
        <w:t xml:space="preserve"> </w:t>
      </w:r>
      <w:r w:rsidRPr="00A16E4D">
        <w:rPr>
          <w:rStyle w:val="842"/>
          <w:i w:val="0"/>
          <w:sz w:val="28"/>
          <w:szCs w:val="28"/>
        </w:rPr>
        <w:t>-</w:t>
      </w:r>
      <w:r w:rsidR="001B3065" w:rsidRPr="00A16E4D">
        <w:rPr>
          <w:rStyle w:val="842"/>
          <w:i w:val="0"/>
          <w:sz w:val="28"/>
          <w:szCs w:val="28"/>
        </w:rPr>
        <w:t xml:space="preserve"> ю</w:t>
      </w:r>
      <w:r w:rsidRPr="00A16E4D">
        <w:rPr>
          <w:rStyle w:val="842"/>
          <w:i w:val="0"/>
          <w:sz w:val="28"/>
          <w:szCs w:val="28"/>
        </w:rPr>
        <w:t>до», «Поди туда — не знаю куда, прине</w:t>
      </w:r>
      <w:r w:rsidRPr="00A16E4D">
        <w:rPr>
          <w:rStyle w:val="842"/>
          <w:i w:val="0"/>
          <w:sz w:val="28"/>
          <w:szCs w:val="28"/>
        </w:rPr>
        <w:softHyphen/>
        <w:t>си то — не знаю что»</w:t>
      </w:r>
      <w:r w:rsidRPr="00A16E4D">
        <w:rPr>
          <w:rStyle w:val="827"/>
          <w:i w:val="0"/>
          <w:sz w:val="28"/>
          <w:szCs w:val="28"/>
        </w:rPr>
        <w:t xml:space="preserve"> 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Загадки, частушки, пословицы, поговорки, бывальщины.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26"/>
          <w:sz w:val="28"/>
          <w:szCs w:val="28"/>
        </w:rPr>
        <w:t>Литературные сказки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В.Ф. Одоевский, Л.Н. Толстой, А.Н. Толстой (1-2 по выбору). Сказки братьев Гримм, Ш. Перро, Х.К. Андерсена (1-2 по вы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26"/>
          <w:sz w:val="28"/>
          <w:szCs w:val="28"/>
        </w:rPr>
        <w:t>Из древнерусской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41"/>
          <w:i w:val="0"/>
          <w:sz w:val="28"/>
          <w:szCs w:val="28"/>
        </w:rPr>
        <w:t>Домострой. Как детям почитать и беречь отца и мать, и повиноваться им, и утешать их во всем.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Из</w:t>
      </w:r>
      <w:r w:rsidRPr="00A16E4D">
        <w:rPr>
          <w:rStyle w:val="841"/>
          <w:i w:val="0"/>
          <w:sz w:val="28"/>
          <w:szCs w:val="28"/>
        </w:rPr>
        <w:t xml:space="preserve"> «Хождения за три моря»</w:t>
      </w:r>
      <w:r w:rsidRPr="00A16E4D">
        <w:rPr>
          <w:rStyle w:val="826"/>
          <w:i w:val="0"/>
          <w:sz w:val="28"/>
          <w:szCs w:val="28"/>
        </w:rPr>
        <w:t>Афанасия Никитина.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26"/>
          <w:sz w:val="28"/>
          <w:szCs w:val="28"/>
        </w:rPr>
        <w:t>Из русской литературы XVIII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М.В. Ломоносов.</w:t>
      </w:r>
      <w:r w:rsidRPr="00A16E4D">
        <w:rPr>
          <w:rStyle w:val="841"/>
          <w:i w:val="0"/>
          <w:sz w:val="28"/>
          <w:szCs w:val="28"/>
        </w:rPr>
        <w:t xml:space="preserve"> «Лишь только дневный шум умолк...»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26"/>
          <w:sz w:val="28"/>
          <w:szCs w:val="28"/>
        </w:rPr>
        <w:t>Из русской литературы XIX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И.А. Крылов.</w:t>
      </w:r>
      <w:r w:rsidRPr="00A16E4D">
        <w:rPr>
          <w:rStyle w:val="841"/>
          <w:i w:val="0"/>
          <w:sz w:val="28"/>
          <w:szCs w:val="28"/>
        </w:rPr>
        <w:t xml:space="preserve"> «Листы и Корни», «Ларчик», «Обоз».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К.Ф. Рылеев.</w:t>
      </w:r>
      <w:r w:rsidRPr="00A16E4D">
        <w:rPr>
          <w:rStyle w:val="841"/>
          <w:i w:val="0"/>
          <w:sz w:val="28"/>
          <w:szCs w:val="28"/>
        </w:rPr>
        <w:t xml:space="preserve"> «Иван Сусанин».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А.А. Дельвиг.</w:t>
      </w:r>
      <w:r w:rsidRPr="00A16E4D">
        <w:rPr>
          <w:rStyle w:val="841"/>
          <w:i w:val="0"/>
          <w:sz w:val="28"/>
          <w:szCs w:val="28"/>
        </w:rPr>
        <w:t xml:space="preserve"> «Русская песня»</w:t>
      </w:r>
      <w:r w:rsidRPr="00A16E4D">
        <w:rPr>
          <w:rStyle w:val="826"/>
          <w:i w:val="0"/>
          <w:sz w:val="28"/>
          <w:szCs w:val="28"/>
        </w:rPr>
        <w:t>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Е.А. Баратынский.</w:t>
      </w:r>
      <w:r w:rsidRPr="00A16E4D">
        <w:rPr>
          <w:rStyle w:val="50"/>
          <w:rFonts w:cs="Times New Roman"/>
          <w:i w:val="0"/>
          <w:sz w:val="28"/>
          <w:szCs w:val="28"/>
        </w:rPr>
        <w:t xml:space="preserve"> «Водопад»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26"/>
          <w:i w:val="0"/>
          <w:iCs w:val="0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А. Погорельский.</w:t>
      </w:r>
      <w:r w:rsidRPr="00A16E4D">
        <w:rPr>
          <w:rStyle w:val="841"/>
          <w:i w:val="0"/>
          <w:sz w:val="28"/>
          <w:szCs w:val="28"/>
        </w:rPr>
        <w:t xml:space="preserve"> «Черная курица, или Подземные жители»</w:t>
      </w:r>
      <w:r w:rsidRPr="00A16E4D">
        <w:rPr>
          <w:rStyle w:val="826"/>
          <w:i w:val="0"/>
          <w:sz w:val="28"/>
          <w:szCs w:val="28"/>
        </w:rPr>
        <w:t xml:space="preserve">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С. Пушкин.</w:t>
      </w:r>
      <w:r w:rsidRPr="00A16E4D">
        <w:rPr>
          <w:rStyle w:val="841"/>
          <w:i w:val="0"/>
          <w:sz w:val="28"/>
          <w:szCs w:val="28"/>
        </w:rPr>
        <w:t xml:space="preserve"> «Кавказ», «Выстрел»</w:t>
      </w:r>
      <w:r w:rsidRPr="00A16E4D">
        <w:rPr>
          <w:rStyle w:val="826"/>
          <w:i w:val="0"/>
          <w:sz w:val="28"/>
          <w:szCs w:val="28"/>
        </w:rPr>
        <w:t xml:space="preserve"> 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М.Ю. Лермонтов.</w:t>
      </w:r>
      <w:r w:rsidRPr="00A16E4D">
        <w:rPr>
          <w:rStyle w:val="841"/>
          <w:i w:val="0"/>
          <w:sz w:val="28"/>
          <w:szCs w:val="28"/>
        </w:rPr>
        <w:t xml:space="preserve"> «Ветка Палестины», «Пленный рыцарь», «Утес».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26"/>
          <w:i w:val="0"/>
          <w:iCs w:val="0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А.В.Кольцов.</w:t>
      </w:r>
      <w:r w:rsidRPr="00A16E4D">
        <w:rPr>
          <w:rStyle w:val="841"/>
          <w:i w:val="0"/>
          <w:sz w:val="28"/>
          <w:szCs w:val="28"/>
        </w:rPr>
        <w:t xml:space="preserve"> «Осень», «Урожай»</w:t>
      </w:r>
      <w:r w:rsidRPr="00A16E4D">
        <w:rPr>
          <w:rStyle w:val="826"/>
          <w:i w:val="0"/>
          <w:sz w:val="28"/>
          <w:szCs w:val="28"/>
        </w:rPr>
        <w:t xml:space="preserve">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Н.В. Гоголь.</w:t>
      </w:r>
      <w:r w:rsidRPr="00A16E4D">
        <w:rPr>
          <w:rStyle w:val="841"/>
          <w:i w:val="0"/>
          <w:sz w:val="28"/>
          <w:szCs w:val="28"/>
        </w:rPr>
        <w:t xml:space="preserve"> «Заколдованное место».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26"/>
          <w:i w:val="0"/>
          <w:iCs w:val="0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Н.А. Некрасов.</w:t>
      </w:r>
      <w:r w:rsidRPr="00A16E4D">
        <w:rPr>
          <w:rStyle w:val="841"/>
          <w:i w:val="0"/>
          <w:sz w:val="28"/>
          <w:szCs w:val="28"/>
        </w:rPr>
        <w:t xml:space="preserve"> «Накануне светлого праздника»</w:t>
      </w:r>
      <w:r w:rsidRPr="00A16E4D">
        <w:rPr>
          <w:rStyle w:val="826"/>
          <w:i w:val="0"/>
          <w:sz w:val="28"/>
          <w:szCs w:val="28"/>
        </w:rPr>
        <w:t xml:space="preserve">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26"/>
          <w:i w:val="0"/>
          <w:iCs w:val="0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Д.В. Григорович.</w:t>
      </w:r>
      <w:r w:rsidRPr="00A16E4D">
        <w:rPr>
          <w:rStyle w:val="841"/>
          <w:i w:val="0"/>
          <w:sz w:val="28"/>
          <w:szCs w:val="28"/>
        </w:rPr>
        <w:t xml:space="preserve"> «Гуттаперчевый мальчик»</w:t>
      </w:r>
      <w:r w:rsidRPr="00A16E4D">
        <w:rPr>
          <w:rStyle w:val="826"/>
          <w:i w:val="0"/>
          <w:sz w:val="28"/>
          <w:szCs w:val="28"/>
        </w:rPr>
        <w:t xml:space="preserve">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И.С. Тургенев.</w:t>
      </w:r>
      <w:r w:rsidRPr="00A16E4D">
        <w:rPr>
          <w:rStyle w:val="841"/>
          <w:i w:val="0"/>
          <w:sz w:val="28"/>
          <w:szCs w:val="28"/>
        </w:rPr>
        <w:t xml:space="preserve"> «Бежин луг».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А.М.Гаршин.</w:t>
      </w:r>
      <w:r w:rsidRPr="00A16E4D">
        <w:rPr>
          <w:rStyle w:val="841"/>
          <w:i w:val="0"/>
          <w:sz w:val="28"/>
          <w:szCs w:val="28"/>
        </w:rPr>
        <w:t xml:space="preserve"> «Сказка о жабе и розе».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41"/>
          <w:i w:val="0"/>
          <w:iCs w:val="0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А.А. Фет.</w:t>
      </w:r>
      <w:r w:rsidRPr="00A16E4D">
        <w:rPr>
          <w:rStyle w:val="841"/>
          <w:i w:val="0"/>
          <w:sz w:val="28"/>
          <w:szCs w:val="28"/>
        </w:rPr>
        <w:t xml:space="preserve"> «Облаком волнистым...», «Печальная береза...».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26"/>
          <w:i w:val="0"/>
          <w:iCs w:val="0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И.С. Никитин.</w:t>
      </w:r>
      <w:r w:rsidRPr="00A16E4D">
        <w:rPr>
          <w:rStyle w:val="841"/>
          <w:i w:val="0"/>
          <w:sz w:val="28"/>
          <w:szCs w:val="28"/>
        </w:rPr>
        <w:t xml:space="preserve"> «Утро», «Пахарь»</w:t>
      </w:r>
      <w:r w:rsidRPr="00A16E4D">
        <w:rPr>
          <w:rStyle w:val="826"/>
          <w:i w:val="0"/>
          <w:sz w:val="28"/>
          <w:szCs w:val="28"/>
        </w:rPr>
        <w:t xml:space="preserve"> 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Я.П. Полонский.</w:t>
      </w:r>
      <w:r w:rsidRPr="00A16E4D">
        <w:rPr>
          <w:rStyle w:val="841"/>
          <w:i w:val="0"/>
          <w:sz w:val="28"/>
          <w:szCs w:val="28"/>
        </w:rPr>
        <w:t xml:space="preserve"> «Утро».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26"/>
          <w:i w:val="0"/>
          <w:iCs w:val="0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А.Н. Майков.</w:t>
      </w:r>
      <w:r w:rsidRPr="00A16E4D">
        <w:rPr>
          <w:rStyle w:val="841"/>
          <w:i w:val="0"/>
          <w:sz w:val="28"/>
          <w:szCs w:val="28"/>
        </w:rPr>
        <w:t xml:space="preserve"> «Весна», «Осенние листья по ветру кружат...»</w:t>
      </w:r>
      <w:r w:rsidRPr="00A16E4D">
        <w:rPr>
          <w:rStyle w:val="826"/>
          <w:i w:val="0"/>
          <w:sz w:val="28"/>
          <w:szCs w:val="28"/>
        </w:rPr>
        <w:t xml:space="preserve">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Ф.И. Тютчев.</w:t>
      </w:r>
      <w:r w:rsidRPr="00A16E4D">
        <w:rPr>
          <w:rStyle w:val="841"/>
          <w:i w:val="0"/>
          <w:sz w:val="28"/>
          <w:szCs w:val="28"/>
        </w:rPr>
        <w:t xml:space="preserve"> «Утро в горах».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Н.С. Лесков.</w:t>
      </w:r>
      <w:r w:rsidRPr="00A16E4D">
        <w:rPr>
          <w:rStyle w:val="841"/>
          <w:i w:val="0"/>
          <w:sz w:val="28"/>
          <w:szCs w:val="28"/>
        </w:rPr>
        <w:t xml:space="preserve"> «Привидение в Инженерном замке. Из кадетс</w:t>
      </w:r>
      <w:r w:rsidRPr="00A16E4D">
        <w:rPr>
          <w:rStyle w:val="841"/>
          <w:i w:val="0"/>
          <w:sz w:val="28"/>
          <w:szCs w:val="28"/>
        </w:rPr>
        <w:softHyphen/>
        <w:t>ких воспоминаний»</w:t>
      </w:r>
      <w:r w:rsidRPr="00A16E4D">
        <w:rPr>
          <w:rStyle w:val="826"/>
          <w:i w:val="0"/>
          <w:sz w:val="28"/>
          <w:szCs w:val="28"/>
        </w:rPr>
        <w:t>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26"/>
          <w:sz w:val="28"/>
          <w:szCs w:val="28"/>
        </w:rPr>
        <w:t>Из русской литературы XX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26"/>
          <w:i w:val="0"/>
          <w:iCs w:val="0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М. Горький.</w:t>
      </w:r>
      <w:r w:rsidRPr="00A16E4D">
        <w:rPr>
          <w:rStyle w:val="841"/>
          <w:i w:val="0"/>
          <w:sz w:val="28"/>
          <w:szCs w:val="28"/>
        </w:rPr>
        <w:t xml:space="preserve"> «Дети Пармы»,</w:t>
      </w:r>
      <w:r w:rsidRPr="00A16E4D">
        <w:rPr>
          <w:rStyle w:val="826"/>
          <w:i w:val="0"/>
          <w:sz w:val="28"/>
          <w:szCs w:val="28"/>
        </w:rPr>
        <w:t xml:space="preserve"> из</w:t>
      </w:r>
      <w:r w:rsidRPr="00A16E4D">
        <w:rPr>
          <w:rStyle w:val="841"/>
          <w:i w:val="0"/>
          <w:sz w:val="28"/>
          <w:szCs w:val="28"/>
        </w:rPr>
        <w:t xml:space="preserve"> «Сказок об Италии»</w:t>
      </w:r>
      <w:r w:rsidRPr="00A16E4D">
        <w:rPr>
          <w:rStyle w:val="826"/>
          <w:i w:val="0"/>
          <w:sz w:val="28"/>
          <w:szCs w:val="28"/>
        </w:rPr>
        <w:t xml:space="preserve">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26"/>
          <w:i w:val="0"/>
          <w:iCs w:val="0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А.И. Куприн  «Чудесный доктор», «Белый пудель».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6"/>
          <w:i w:val="0"/>
          <w:sz w:val="28"/>
          <w:szCs w:val="28"/>
        </w:rPr>
        <w:t>И.А. Бунин.</w:t>
      </w:r>
      <w:r w:rsidRPr="00A16E4D">
        <w:rPr>
          <w:rStyle w:val="841"/>
          <w:i w:val="0"/>
          <w:sz w:val="28"/>
          <w:szCs w:val="28"/>
        </w:rPr>
        <w:t>«Шире, грудь, распахнись...», «Деревенский ни</w:t>
      </w:r>
      <w:r w:rsidRPr="00A16E4D">
        <w:rPr>
          <w:rStyle w:val="841"/>
          <w:i w:val="0"/>
          <w:sz w:val="28"/>
          <w:szCs w:val="28"/>
        </w:rPr>
        <w:softHyphen/>
        <w:t>щий», «Затишье», «Высоко полный месяц стоит...», «Пом</w:t>
      </w:r>
      <w:r w:rsidRPr="00A16E4D">
        <w:rPr>
          <w:rStyle w:val="841"/>
          <w:i w:val="0"/>
          <w:sz w:val="28"/>
          <w:szCs w:val="28"/>
        </w:rPr>
        <w:softHyphen/>
        <w:t>ню — долгий зимний вечер...».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И.С. Соколов-Микитов.</w:t>
      </w:r>
      <w:r w:rsidRPr="00A16E4D">
        <w:rPr>
          <w:rStyle w:val="50"/>
          <w:rFonts w:cs="Times New Roman"/>
          <w:i w:val="0"/>
          <w:sz w:val="28"/>
          <w:szCs w:val="28"/>
        </w:rPr>
        <w:t xml:space="preserve"> «Петька», «Зима».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М.М. Пришвин.</w:t>
      </w:r>
      <w:r w:rsidRPr="00A16E4D">
        <w:rPr>
          <w:rStyle w:val="840"/>
          <w:i w:val="0"/>
          <w:sz w:val="28"/>
          <w:szCs w:val="28"/>
        </w:rPr>
        <w:t xml:space="preserve"> «Моя родина».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А.Т.Твардовский.</w:t>
      </w:r>
      <w:r w:rsidRPr="00A16E4D">
        <w:rPr>
          <w:rStyle w:val="49"/>
          <w:rFonts w:cs="Times New Roman"/>
          <w:i w:val="0"/>
          <w:sz w:val="28"/>
          <w:szCs w:val="28"/>
        </w:rPr>
        <w:t xml:space="preserve"> «Лес осенью».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40"/>
          <w:i w:val="0"/>
          <w:iCs w:val="0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К.М. Симонов.</w:t>
      </w:r>
      <w:r w:rsidRPr="00A16E4D">
        <w:rPr>
          <w:rStyle w:val="840"/>
          <w:i w:val="0"/>
          <w:sz w:val="28"/>
          <w:szCs w:val="28"/>
        </w:rPr>
        <w:t xml:space="preserve"> «Майор привез мальчишку на лафете...»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Е.И. Носов.</w:t>
      </w:r>
      <w:r w:rsidRPr="00A16E4D">
        <w:rPr>
          <w:rStyle w:val="840"/>
          <w:i w:val="0"/>
          <w:sz w:val="28"/>
          <w:szCs w:val="28"/>
        </w:rPr>
        <w:t xml:space="preserve"> «Варька».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А.П.Астафьев.</w:t>
      </w:r>
      <w:r w:rsidRPr="00A16E4D">
        <w:rPr>
          <w:rStyle w:val="840"/>
          <w:i w:val="0"/>
          <w:sz w:val="28"/>
          <w:szCs w:val="28"/>
        </w:rPr>
        <w:t xml:space="preserve"> «Зачем я убил коростеля?», «Белогрудка»</w:t>
      </w:r>
      <w:r w:rsidRPr="00A16E4D">
        <w:rPr>
          <w:rStyle w:val="825"/>
          <w:i w:val="0"/>
          <w:sz w:val="28"/>
          <w:szCs w:val="28"/>
        </w:rPr>
        <w:t xml:space="preserve">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В.П. Крапивин.</w:t>
      </w:r>
      <w:r w:rsidRPr="00A16E4D">
        <w:rPr>
          <w:rStyle w:val="840"/>
          <w:i w:val="0"/>
          <w:sz w:val="28"/>
          <w:szCs w:val="28"/>
        </w:rPr>
        <w:t xml:space="preserve"> «Дети синего Фламинго».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А. Г.Алексин.</w:t>
      </w:r>
      <w:r w:rsidRPr="00A16E4D">
        <w:rPr>
          <w:rStyle w:val="840"/>
          <w:i w:val="0"/>
          <w:sz w:val="28"/>
          <w:szCs w:val="28"/>
        </w:rPr>
        <w:t xml:space="preserve"> «Самый счастливый день».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А. И.Белов.</w:t>
      </w:r>
      <w:r w:rsidRPr="00A16E4D">
        <w:rPr>
          <w:rStyle w:val="840"/>
          <w:i w:val="0"/>
          <w:sz w:val="28"/>
          <w:szCs w:val="28"/>
        </w:rPr>
        <w:t xml:space="preserve"> «Скворцы».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49"/>
          <w:rFonts w:cs="Times New Roman"/>
          <w:i w:val="0"/>
          <w:iCs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В.К. Железников.</w:t>
      </w:r>
      <w:r w:rsidRPr="00A16E4D">
        <w:rPr>
          <w:rStyle w:val="49"/>
          <w:rFonts w:cs="Times New Roman"/>
          <w:i w:val="0"/>
          <w:sz w:val="28"/>
          <w:szCs w:val="28"/>
        </w:rPr>
        <w:t xml:space="preserve"> «Чудак из 6 "Б"»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Р.П. Погодин.</w:t>
      </w:r>
      <w:r w:rsidRPr="00A16E4D">
        <w:rPr>
          <w:rStyle w:val="49"/>
          <w:rFonts w:cs="Times New Roman"/>
          <w:i w:val="0"/>
          <w:sz w:val="28"/>
          <w:szCs w:val="28"/>
        </w:rPr>
        <w:t xml:space="preserve"> «Тишина».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725"/>
          <w:sz w:val="28"/>
          <w:szCs w:val="28"/>
        </w:rPr>
        <w:t>Из зарубежной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40"/>
          <w:i w:val="0"/>
          <w:iCs w:val="0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Дж. Лондон.</w:t>
      </w:r>
      <w:r w:rsidRPr="00A16E4D">
        <w:rPr>
          <w:rStyle w:val="840"/>
          <w:i w:val="0"/>
          <w:sz w:val="28"/>
          <w:szCs w:val="28"/>
        </w:rPr>
        <w:t xml:space="preserve"> «Мексиканец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40"/>
          <w:i w:val="0"/>
          <w:iCs w:val="0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 xml:space="preserve"> А. Линдгрен.</w:t>
      </w:r>
      <w:r w:rsidRPr="00A16E4D">
        <w:rPr>
          <w:rStyle w:val="840"/>
          <w:i w:val="0"/>
          <w:sz w:val="28"/>
          <w:szCs w:val="28"/>
        </w:rPr>
        <w:t xml:space="preserve"> «Приключения Кале Блюмквиста».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В. Скотт.</w:t>
      </w:r>
      <w:r w:rsidRPr="00A16E4D">
        <w:rPr>
          <w:rStyle w:val="840"/>
          <w:i w:val="0"/>
          <w:sz w:val="28"/>
          <w:szCs w:val="28"/>
        </w:rPr>
        <w:t xml:space="preserve"> «Айвенго».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М. Рид.</w:t>
      </w:r>
      <w:r w:rsidRPr="00A16E4D">
        <w:rPr>
          <w:rStyle w:val="840"/>
          <w:i w:val="0"/>
          <w:sz w:val="28"/>
          <w:szCs w:val="28"/>
        </w:rPr>
        <w:t xml:space="preserve"> «Всадник без головы».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Style w:val="840"/>
          <w:i w:val="0"/>
          <w:iCs w:val="0"/>
          <w:sz w:val="28"/>
          <w:szCs w:val="28"/>
        </w:rPr>
      </w:pPr>
      <w:r w:rsidRPr="00A16E4D">
        <w:rPr>
          <w:rStyle w:val="825"/>
          <w:i w:val="0"/>
          <w:sz w:val="28"/>
          <w:szCs w:val="28"/>
        </w:rPr>
        <w:t>Ж. Верн.</w:t>
      </w:r>
      <w:r w:rsidRPr="00A16E4D">
        <w:rPr>
          <w:rStyle w:val="840"/>
          <w:i w:val="0"/>
          <w:sz w:val="28"/>
          <w:szCs w:val="28"/>
        </w:rPr>
        <w:t xml:space="preserve"> «Таинственный остров», «Дети капитана Гранта». </w:t>
      </w:r>
    </w:p>
    <w:p w:rsidR="000A7AE8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6E4D">
        <w:rPr>
          <w:rStyle w:val="825"/>
          <w:i w:val="0"/>
          <w:sz w:val="28"/>
          <w:szCs w:val="28"/>
        </w:rPr>
        <w:t>А. Конан Дойл.</w:t>
      </w:r>
      <w:r w:rsidRPr="00A16E4D">
        <w:rPr>
          <w:rStyle w:val="840"/>
          <w:i w:val="0"/>
          <w:sz w:val="28"/>
          <w:szCs w:val="28"/>
        </w:rPr>
        <w:t xml:space="preserve"> «Голубой карбункул». </w:t>
      </w:r>
    </w:p>
    <w:p w:rsidR="00A87E90" w:rsidRPr="00A16E4D" w:rsidRDefault="00A87E90" w:rsidP="00F33237">
      <w:pPr>
        <w:jc w:val="center"/>
        <w:rPr>
          <w:b/>
          <w:sz w:val="28"/>
          <w:szCs w:val="28"/>
        </w:rPr>
      </w:pPr>
      <w:r w:rsidRPr="00A16E4D">
        <w:rPr>
          <w:b/>
          <w:sz w:val="28"/>
          <w:szCs w:val="28"/>
        </w:rPr>
        <w:t>6 класс</w:t>
      </w:r>
    </w:p>
    <w:p w:rsidR="00A87E90" w:rsidRPr="00A16E4D" w:rsidRDefault="00AB7A6A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1.ВВЕДЕНИЕ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– 1 час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 литературе, писателе и читателе. Литература и другие виды искусства (музыка, живопись, театр, кино).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</w:t>
      </w:r>
    </w:p>
    <w:p w:rsidR="00A87E90" w:rsidRPr="00A16E4D" w:rsidRDefault="00AB7A6A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2.ИЗ ГРЕЧЕСКОЙ МИФОЛОГИИ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– 3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Мифы «Пять веков», «Прометей», «Яблоки Гесперид» 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миф, мифологический сюжет, мифологические герои.</w:t>
      </w:r>
    </w:p>
    <w:p w:rsidR="00A87E90" w:rsidRPr="00A16E4D" w:rsidRDefault="00F33237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3.</w:t>
      </w:r>
      <w:r w:rsidR="00AB7A6A" w:rsidRPr="00A16E4D">
        <w:rPr>
          <w:rFonts w:ascii="Times New Roman" w:hAnsi="Times New Roman" w:cs="Times New Roman"/>
          <w:b/>
          <w:sz w:val="28"/>
          <w:szCs w:val="28"/>
        </w:rPr>
        <w:t>ИЗ УСТНОГО НАРОДНОГО ТВОРЧЕСТВА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– 3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Легенды, предания, сказки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«Солдат и смерть», «Как Бадыноко победил одноглазого великана», «Сказка о молодильных яблоках и живой воде». 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легенда, предание, сказка; структура волшебной сказки, мифологические элементы в волшебной сказке.</w:t>
      </w:r>
    </w:p>
    <w:p w:rsidR="00A87E90" w:rsidRPr="00A16E4D" w:rsidRDefault="00F33237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4.</w:t>
      </w:r>
      <w:r w:rsidR="00AB7A6A" w:rsidRPr="00A16E4D">
        <w:rPr>
          <w:rFonts w:ascii="Times New Roman" w:hAnsi="Times New Roman" w:cs="Times New Roman"/>
          <w:b/>
          <w:sz w:val="28"/>
          <w:szCs w:val="28"/>
        </w:rPr>
        <w:t>ИЗ ДРЕВНЕРУССКОЙ ЛИТЕРАТУРЫ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– 4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«Сказание о белгородских колодцах», «Повесть о разорении Рязани Батыем» «Поучение» 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древнерусская литературе; сказание, древнерусская повесть; поучение; плач; автор и герой.</w:t>
      </w:r>
    </w:p>
    <w:p w:rsidR="00A87E90" w:rsidRPr="00A16E4D" w:rsidRDefault="00F33237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5.И</w:t>
      </w:r>
      <w:r w:rsidR="00AB7A6A" w:rsidRPr="00A16E4D">
        <w:rPr>
          <w:rFonts w:ascii="Times New Roman" w:hAnsi="Times New Roman" w:cs="Times New Roman"/>
          <w:b/>
          <w:sz w:val="28"/>
          <w:szCs w:val="28"/>
        </w:rPr>
        <w:t>З РУССКОЙ ЛИТЕРАТУРЫ XVIII ВЕКА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М.В. ЛОМОНОСОВ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3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Годы учение. Отражение позиции ученого и гражданина в поэзии: «Стихи, сочиненные по дороге в Петергоф». 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стихотворение; иносказание, многозначность слова и образа, аллегория, риторическое обращение.</w:t>
      </w:r>
    </w:p>
    <w:p w:rsidR="00A87E90" w:rsidRPr="00A16E4D" w:rsidRDefault="00AB7A6A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6.ИЗ РУССКОЙ ЛИТЕРАТУРЫ  XIX ВЕКА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В.А ЖУКОВСКИЙ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3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 Краткие сведения о писателе. Личность поэта.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баллада, фантастика; фабула; композиция, лейтмотив; герой, образ.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А.С. ПУШКИН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- 12 часов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гряда…», «Зимнее утро», «Зимний вечер». Интерес к истории России: «Дубровский» -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элегия; двусложные размеры стиха; строфа, типы строф; роман (первичное представление); авторское отношение к героям; историческая правда и художественный вымысел.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М.Ю. ЛЕРМОНТОВ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–5 часов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Годы учения. Ссылка на Кавказ. Поэт и власть. Вольнолюбивые мотивы в лирике (свобода, воля, независимость): «Тучи», «Парус», «На севере диком стоит одиноко…», «Листок». Многозначность художественного образа.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метафора, инверсия, антитеза.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Н.В. ГОГОЛЬ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7 часов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Повесть «Тарас Бульба». Тематика и проблематика повести (любовь к родине; товарищество, 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героическая повесть; героический эпос; разнообразие лексических пластов; тропы (гипербола, сравнение, метафора, риторические фигуры).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5 час</w:t>
      </w:r>
      <w:r w:rsidR="001B3065" w:rsidRPr="00A16E4D">
        <w:rPr>
          <w:rFonts w:ascii="Times New Roman" w:hAnsi="Times New Roman" w:cs="Times New Roman"/>
          <w:b/>
          <w:sz w:val="28"/>
          <w:szCs w:val="28"/>
        </w:rPr>
        <w:t>ов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«Записки охотника»: творческая история и особенности композиции. Проблематика и своеобразие рассказа «Бирюк»: 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своеобразие характера, образ рассказчика; позиция автора, идея произведения и художественный замысел; тропы (сравнение, метафора, эпитет).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Н.А. НЕКРАСОВ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2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Гражданская позиция Н.А. Некрасова. Темы народного труда и «долюшки женской» - основные в творчестве поэта. Стихотворения: «В полном разгаре страда деревенская…», «Великое чувство! У каждых дверей…». Основной пафос стихотворения: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трехсложные размеры стиха: дактиль, амфибрахий, анапест; коллективный портрет</w:t>
      </w:r>
    </w:p>
    <w:p w:rsidR="00AB7A6A" w:rsidRPr="00A16E4D" w:rsidRDefault="00AB7A6A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Н.С. ЛЕСКОВ</w:t>
      </w:r>
      <w:r w:rsidR="000A7AE8" w:rsidRPr="00A16E4D">
        <w:rPr>
          <w:rFonts w:ascii="Times New Roman" w:hAnsi="Times New Roman" w:cs="Times New Roman"/>
          <w:b/>
          <w:sz w:val="28"/>
          <w:szCs w:val="28"/>
        </w:rPr>
        <w:t xml:space="preserve">  - 2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 Слово о писателе. Рассказ «Левша».</w:t>
      </w:r>
    </w:p>
    <w:p w:rsidR="001E59C1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 Русский характер в рассказе: талант и трудолюбие как отличител</w:t>
      </w:r>
      <w:r w:rsidR="00AB7A6A" w:rsidRPr="00A16E4D">
        <w:rPr>
          <w:rFonts w:ascii="Times New Roman" w:hAnsi="Times New Roman" w:cs="Times New Roman"/>
          <w:sz w:val="28"/>
          <w:szCs w:val="28"/>
        </w:rPr>
        <w:t>ьная черта русского народа. Про</w:t>
      </w:r>
      <w:r w:rsidRPr="00A16E4D">
        <w:rPr>
          <w:rFonts w:ascii="Times New Roman" w:hAnsi="Times New Roman" w:cs="Times New Roman"/>
          <w:sz w:val="28"/>
          <w:szCs w:val="28"/>
        </w:rPr>
        <w:t>блема</w:t>
      </w:r>
      <w:r w:rsidR="00AB7A6A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 xml:space="preserve"> народа и власти в рассказе. Образ повествователя и стилистические особенности сказа Лескова.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Л.Н. ТОЛСТОЙ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4 час</w:t>
      </w:r>
      <w:r w:rsidR="000A7AE8" w:rsidRPr="00A16E4D">
        <w:rPr>
          <w:rFonts w:ascii="Times New Roman" w:hAnsi="Times New Roman" w:cs="Times New Roman"/>
          <w:b/>
          <w:sz w:val="28"/>
          <w:szCs w:val="28"/>
        </w:rPr>
        <w:t>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Повесть «Детство» (отдельные главы):  «Матап» «Что за человек мой отец?», «Детство» и др. по выбору.Рассказ «Бедные люди». 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автобиографическая проза, рассказ, повесть.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В.Г.КОРОЛЕНКО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5 часов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1E59C1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повесть, художественная деталь, портрет и характер, герой.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А.П. ЧЕХОВ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6 часов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Сатирические и юмористические рассказы А.П. Чехова. Рассказы «Толстый и тонкий», «Шуточка», «Налим»: темы, приемы создания характеров персонажей. Отношение автора к героям. Приемы создания комического эффекта.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A87E90" w:rsidRPr="00A16E4D" w:rsidRDefault="00AB7A6A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 xml:space="preserve">7.ИЗ РУССКОЙ ЛИТЕРАТУРЫ 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 XX </w:t>
      </w:r>
      <w:r w:rsidRPr="00A16E4D"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И.А. БУНИН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3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Мир природы и человека в стихотворениях и рассказах И.А. Бунина. Стихотворение «Не видно птиц. Покорно чахнет...», рассказ «Лапти». Душевный мир крестьянина в изображении писателя.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стили речи и их роль в создании художественного образа; эпитет, метафора (развитие представлений).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А.И. КУПРИН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="000A7AE8" w:rsidRPr="00A16E4D">
        <w:rPr>
          <w:rFonts w:ascii="Times New Roman" w:hAnsi="Times New Roman" w:cs="Times New Roman"/>
          <w:b/>
          <w:sz w:val="28"/>
          <w:szCs w:val="28"/>
        </w:rPr>
        <w:t>- 5 часов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Детские годы писателя. Повесть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рождественский рассказ; язык героя как средство создания образа.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С.А. ЕСЕНИН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2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поэте. Стихотворения: «Песнь о собаке», «Разбуди меня завтра рано...». Пафос и тема стихотворений. Одухотворенная природа — один из основных образов поэзии С.А. Есенина.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Теория литературы: поэтический образ (развитие представлений о понятии), цветообраз, эпитет, 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метафора; песня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Н.М. РУБЦОВ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2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поэте. Стихотворения «Звезда полей», «Тихая моя родина». Человек и природа в стихотворениях. Образный строй.</w:t>
      </w:r>
    </w:p>
    <w:p w:rsidR="001E59C1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художественная идея, кольцевая композиция, образ.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А.А. АХМАТОВА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="000A7AE8" w:rsidRPr="00A16E4D">
        <w:rPr>
          <w:rFonts w:ascii="Times New Roman" w:hAnsi="Times New Roman" w:cs="Times New Roman"/>
          <w:b/>
          <w:sz w:val="28"/>
          <w:szCs w:val="28"/>
        </w:rPr>
        <w:t>– 1 час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    Краткие сведения о поэте. Связь ее судьбы с трагическими и героическими событиями отечественной истории XX века. Стихотворения «Перед весной бывают дни такие…», «Мужество», «Победа», «Родная земля». Тема духовной свободы народа. Защита основ жизни. Клятва поэта в верности и любви к родине. Значение русского языка.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мотив, анафора, эпитет.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М.М ПРИШВИН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– </w:t>
      </w:r>
      <w:r w:rsidRPr="00A16E4D">
        <w:rPr>
          <w:rFonts w:ascii="Times New Roman" w:hAnsi="Times New Roman" w:cs="Times New Roman"/>
          <w:b/>
          <w:sz w:val="28"/>
          <w:szCs w:val="28"/>
        </w:rPr>
        <w:t>4 час</w:t>
      </w:r>
      <w:r w:rsidR="000A7AE8" w:rsidRPr="00A16E4D">
        <w:rPr>
          <w:rFonts w:ascii="Times New Roman" w:hAnsi="Times New Roman" w:cs="Times New Roman"/>
          <w:b/>
          <w:sz w:val="28"/>
          <w:szCs w:val="28"/>
        </w:rPr>
        <w:t>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Теория литературы: сказка-быль; конфликт, сказочные и мифологические мотивы (развитие </w:t>
      </w:r>
    </w:p>
    <w:p w:rsidR="00A87E90" w:rsidRPr="00A16E4D" w:rsidRDefault="00A87E90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представлений).</w:t>
      </w:r>
    </w:p>
    <w:p w:rsidR="00A87E90" w:rsidRPr="00A16E4D" w:rsidRDefault="00AB7A6A" w:rsidP="00F3323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</w:t>
      </w:r>
      <w:r w:rsidR="00394ACF" w:rsidRPr="00A16E4D">
        <w:rPr>
          <w:rFonts w:ascii="Times New Roman" w:hAnsi="Times New Roman" w:cs="Times New Roman"/>
          <w:b/>
          <w:sz w:val="28"/>
          <w:szCs w:val="28"/>
        </w:rPr>
        <w:t xml:space="preserve">З ПОЭЗИИ О ВЕЛИКОЙ ОТЕЧЕСТВЕННОЙ ВОЙНЕ 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– 2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Изображение войны; проблема жестокости, справедливости, подвига, долга, жизни и смерти, бессмертия, любви к родине: М.В. Исаковский «В прифронтовом лесу»; С.С.Орлов«Его зарыли в шар земной...»; К.М. Симонов «Жди меня, и я вернусь...»; Р.Г.Гамзатов«Журавли»; Д.С. Самойлов «Сороковые».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мотив, художественные средства.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В.П. АСТАФЬЕВ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–5 час</w:t>
      </w:r>
      <w:r w:rsidR="000A7AE8" w:rsidRPr="00A16E4D">
        <w:rPr>
          <w:rFonts w:ascii="Times New Roman" w:hAnsi="Times New Roman" w:cs="Times New Roman"/>
          <w:b/>
          <w:sz w:val="28"/>
          <w:szCs w:val="28"/>
        </w:rPr>
        <w:t>ов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      Краткие сведения о писателе. Рассказ «Конь с розовой гривой». Тематика, проблематика рассказа.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рассказ (развитие представлений); тема, проблема, идея.</w:t>
      </w:r>
    </w:p>
    <w:p w:rsidR="00A87E90" w:rsidRPr="00A16E4D" w:rsidRDefault="00394ACF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8.ИЗ ЗАРУБЕЖНОЙ ЛИТЕРАТУРЫ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</w:t>
      </w:r>
      <w:r w:rsidR="00394ACF" w:rsidRPr="00A16E4D">
        <w:rPr>
          <w:rFonts w:ascii="Times New Roman" w:hAnsi="Times New Roman" w:cs="Times New Roman"/>
          <w:sz w:val="28"/>
          <w:szCs w:val="28"/>
        </w:rPr>
        <w:t>Сказка о Синд</w:t>
      </w:r>
      <w:r w:rsidR="00AB7A6A" w:rsidRPr="00A16E4D">
        <w:rPr>
          <w:rFonts w:ascii="Times New Roman" w:hAnsi="Times New Roman" w:cs="Times New Roman"/>
          <w:sz w:val="28"/>
          <w:szCs w:val="28"/>
        </w:rPr>
        <w:t>баде - мореходе</w:t>
      </w:r>
      <w:r w:rsidRPr="00A16E4D">
        <w:rPr>
          <w:rFonts w:ascii="Times New Roman" w:hAnsi="Times New Roman" w:cs="Times New Roman"/>
          <w:sz w:val="28"/>
          <w:szCs w:val="28"/>
        </w:rPr>
        <w:t xml:space="preserve">» </w:t>
      </w:r>
      <w:r w:rsidR="00AB7A6A" w:rsidRPr="00A16E4D">
        <w:rPr>
          <w:rFonts w:ascii="Times New Roman" w:hAnsi="Times New Roman" w:cs="Times New Roman"/>
          <w:sz w:val="28"/>
          <w:szCs w:val="28"/>
        </w:rPr>
        <w:t xml:space="preserve"> из книги </w:t>
      </w:r>
      <w:r w:rsidRPr="00A16E4D">
        <w:rPr>
          <w:rFonts w:ascii="Times New Roman" w:hAnsi="Times New Roman" w:cs="Times New Roman"/>
          <w:sz w:val="28"/>
          <w:szCs w:val="28"/>
        </w:rPr>
        <w:t>«</w:t>
      </w:r>
      <w:r w:rsidR="00AB7A6A" w:rsidRPr="00A16E4D">
        <w:rPr>
          <w:rFonts w:ascii="Times New Roman" w:hAnsi="Times New Roman" w:cs="Times New Roman"/>
          <w:sz w:val="28"/>
          <w:szCs w:val="28"/>
        </w:rPr>
        <w:t>Тысяча и одна ночь</w:t>
      </w:r>
      <w:r w:rsidRPr="00A16E4D">
        <w:rPr>
          <w:rFonts w:ascii="Times New Roman" w:hAnsi="Times New Roman" w:cs="Times New Roman"/>
          <w:sz w:val="28"/>
          <w:szCs w:val="28"/>
        </w:rPr>
        <w:t>» – 3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История создания, тематика, проблематика.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сказка (развитие представлений), стиль.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Я. и В. ГРИММ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="00C41679" w:rsidRPr="00A16E4D">
        <w:rPr>
          <w:rFonts w:ascii="Times New Roman" w:hAnsi="Times New Roman" w:cs="Times New Roman"/>
          <w:b/>
          <w:sz w:val="28"/>
          <w:szCs w:val="28"/>
        </w:rPr>
        <w:t xml:space="preserve"> - 1 час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писателях. Сказка «Снегурочка». Тематика, проблематика сказки.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народная и литературная сказка (развитие представлений), «бродячий» сюжет.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О. ГЕНРИ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– 3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Рассказ «Вождь краснокожих»: о  детстве — с улыбкой и всерьез (дети и взрослые в рассказе). «Дары волхвов»: жанр новеллы. Тема бедности, любви, счастья.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новелла, юмор, ирония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ДЖ. ЛОНДОН – 3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М.ТВЕН</w:t>
      </w:r>
      <w:r w:rsidR="00C41679" w:rsidRPr="00A16E4D">
        <w:rPr>
          <w:rFonts w:ascii="Times New Roman" w:hAnsi="Times New Roman" w:cs="Times New Roman"/>
          <w:b/>
          <w:sz w:val="28"/>
          <w:szCs w:val="28"/>
        </w:rPr>
        <w:t xml:space="preserve">  - 2 часа</w:t>
      </w:r>
    </w:p>
    <w:p w:rsidR="00A87E90" w:rsidRPr="00A16E4D" w:rsidRDefault="00394ACF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Приключения Гекке</w:t>
      </w:r>
      <w:r w:rsidR="00A87E90" w:rsidRPr="00A16E4D">
        <w:rPr>
          <w:rFonts w:ascii="Times New Roman" w:hAnsi="Times New Roman" w:cs="Times New Roman"/>
          <w:sz w:val="28"/>
          <w:szCs w:val="28"/>
        </w:rPr>
        <w:t>льберри</w:t>
      </w:r>
      <w:r w:rsidR="00AB7A6A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="00A87E90" w:rsidRPr="00A16E4D">
        <w:rPr>
          <w:rFonts w:ascii="Times New Roman" w:hAnsi="Times New Roman" w:cs="Times New Roman"/>
          <w:sz w:val="28"/>
          <w:szCs w:val="28"/>
        </w:rPr>
        <w:t>Фина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ПРОИЗВЕДЕНИЯ ДЛЯ ЗАУЧИВАНИЯ НАИЗУСТЬ В 6 КЛАССЕ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М.В. Ломоносов. «Стихи, сочиненные на дороге в Петергоф…»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И.А. Крылов. Одна басня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А.С. Пушкин. «Зимнее утро», «Редеет облаков летучая гряда…»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М.Ю. Лермонтов. Одно стихотворение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Н.В. Гоголь. «Тарас Бульба» (отрывок из речи Тараса о товариществе).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Некрасов. «В полном разгаре страда деревенская...», «Великое чувство! У каждых дверей…»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И.А. Бунин. «Не видно птиц. Покорно чахнет...»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С.А. Есенин. Одно стихотворение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А.А. Ахматова. Одно стихотворение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Стихотворение о Великой Отечественной войне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ПРОИЗВЕДЕНИЯ ДЛЯ ДОМАШНЕГО ЧТЕНИЯ В 6 КЛАССЕ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устного народного творчества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Сказки: «Два Ивана — солдатских сына», «Каша из топора».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героического эпоса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Корело-финский эпос «Калевала» (фрагмент); «Песнь о Роланде» (фрагменты); «Песнь о Нибелунгах» (фрагменты).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древнерусской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«Подвиг юноши Кожемяки», из «Сказаний о Святославе».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русской литературы XIX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В.А. Жуковский. «Кубок».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А.С. Пушкин. «Если жизнь тебя обманет…», «Простите, верные дубравы…», «Еще дуют холодные ветры...»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М.Ю. Лермонтов. «Пленный рыцарь».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Н.В. Гоголь. «Повесть о том, как поссорился Иван Иванович с Иваном Никифоровичем».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И.С. Тургенев. Стихотворения в прозе (два-три – 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Некрасов. «Мороз, Красный нос».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Н.С. Лесков. «Человек на часах».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А.П. Чехов. «Жалобная книга», «Лошадиная фамилия».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русской литературы XX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А.А. Блок. «Там неба осветленный край…», «Снег да снег…»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Ф. Сологуб. «Под черемухой цветущей…», «Порос травой мой узкий двор…», «Словно лепится сурепица…», «Что в жизни мне всего милей…»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И.А. Бунин. «Нет солнца, но светлы пруды...», «На высоте, на снеговой вершине...», «Тропами потаенными...»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Б.Л. Пастернак. «После дождя».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Заболоцкий. «Утро», «Подмосковные рощи».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А.Т. Твардовский. «Есть обрыв, где я, играя…», «Я иду и радуюсь…»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А.А. Вознесенский. «Снег в сентябре».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В.К. Железников. «Чучело».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В.П. Крапивин. «Мальчик со шпагой».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Р.П. Погодин. «Время говорит — пора», «Зеленый попугай».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А.Г. Алексин. «Домашнее сочинение», «Три мушкетера в одном купе».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зарубежной литературы</w:t>
      </w:r>
    </w:p>
    <w:p w:rsidR="000928D5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 Шклярский. «Томек среди охотников за человеческими головами». (Пер. с польского.)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87E90" w:rsidRPr="00A16E4D" w:rsidRDefault="00394ACF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1.ВВЕДЕНИЕ</w:t>
      </w:r>
      <w:r w:rsidR="00A87E90" w:rsidRPr="00A16E4D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литературные роды, текстология.</w:t>
      </w:r>
    </w:p>
    <w:p w:rsidR="00A87E90" w:rsidRPr="00A16E4D" w:rsidRDefault="00394ACF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2.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УСТНОГО НАРОДНОГО ТВОРЧЕСТВА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БЫЛИНЫ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«Святогор и Микула Селянинович», «Илья Муромец и Соловей-разбойник». А.К.Толстой. «Илья Муромец».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Теория литературы: эпос; эпические жанры в фольклоре; былина (эпическая песня), тематика былин, своеобразие центральных персонажей и конфликта в былине (по сравнению с волшебной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сказкой, легендой и преданием).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РУССКИЕ НАРОДНЫЕ ПЕСНИ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Обрядовая поэзия («Девочки, колядки!..», «Наша Масленица дорогая..», «Говорили – сваты на конях будут»); лирические песни ( «Подушечка моя пуховая..»); лиро-эпические песни ( «Солдатская»).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песенные жанры в фольклоре, многообразие жанров обрядовой поэзии, лирическая песня; эпитеты, метафоры, сравнения, олицетворения (развитие представлений).</w:t>
      </w:r>
    </w:p>
    <w:p w:rsidR="00A87E90" w:rsidRPr="00A16E4D" w:rsidRDefault="00394ACF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3.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 ДРЕВНЕРУССКОЙ ЛИТЕРАТУРЫ</w:t>
      </w:r>
      <w:r w:rsidR="00A87E90"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«Повести временных лет» («И вспомнил Олег коня своего..», «Повесть о Петре и ФевронииМуромских».Поучительный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эпические жанры и жанровые образования в древнерусской литературе (наставление, поучение, житие, путешествие, повесть).</w:t>
      </w:r>
    </w:p>
    <w:p w:rsidR="00A87E90" w:rsidRPr="00A16E4D" w:rsidRDefault="00394ACF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4.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РУССКОЙ ЛИТЕРАТУРЫ XVIII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М.В. ЛОМОНОСОВ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Жизнь и судьба поэта, просветителя, ученого. «Ода на день восшествия на всероссийский престол ее величества государыни императрицы Елисаветы Петровны, 1747 года» (отрывок), «Предисловие о пользе книг церковных в российском языке»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Г.Р. ДЕРЖАВИН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Биография Г.Р. Державина (по страницам книги В.Ф. Ходасевича «Державин»). Стихотворение «Властителям и судиям».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Д.И. ФОНВИЗИН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Комедия «Недоросль». Своеобразие драматургического произведения, основной конфликт пьесы и ее проблематика, образы комедии (портрет и характер: поступки, мысли, язык); образование и образованность; воспитание и семья; отцы и дети; социальные вопросы комедии; позиция писателя.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</w:p>
    <w:p w:rsidR="00A87E90" w:rsidRPr="00A16E4D" w:rsidRDefault="00394ACF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5.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РУССКОЙ ЛИТЕРАТУРЫ XIX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А.С. ПУШКИН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(6</w:t>
      </w:r>
      <w:r w:rsidR="00C41679" w:rsidRPr="00A16E4D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Тема дружбы и долга, свободолюбивые мотивы в стихотворениях поэта: «К Чаадаеву» («Любви, надежды, тихой славы…»), «Во глубине сибирских руд…». Любовь к родине, уважение к предкам: «Два чувства дивно близки к нам…». Человек и природа: «Туча». Тема власти, жестокости, зла: «Анчар».  «Песнь о вещем Олеге»: судьба Олега в летописном тексте и в балладе Пушкина; мотивы судьбы – предсказание, предзнаменование, предвидение, провидение; вера и суеверие. Поэма «Полтава»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поэма, баллада, образный мир поэмы, группировка образов, художественный образ и прототип; тропы и фигуры (риторическое обращение, эпитет, метафора), жанровое образование – дружеское послание.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М.Ю. ЛЕРМОНТОВ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(5 часов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Стихотворения: «Три пальмы», «Родина», «Песня про царя Ивана Васильевича, молодого опричника и удалого купца Калашникова». Родина в лирическом и эпическом произведении; проблематика и основные мотивы «Песни..»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 Фольклорные элементы в произведении. Художественное богатство «Песни…».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вымысел, верность исторической правде; градация.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Н.В. ГОГОЛЬ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бездуховности. Повесть «Шинель»: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сатирическая повесть, юмористические ситуации, «говорящие» фамилии; фантастика.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(3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Общая характеристика цикла «Записки охотника». Многообразие и сложность характеров крестьян в изображении И.С. Тургенева. Рассказ «Хорь и Калиныч» (природный ум, трудолюбие, смекалка, талант; сложные социальные отношения в деревне в изображении Тургенева); рассказ «Певцы» (основная тема, талант и чувство достоинства крестьян, отношение автора к героям), Стихотворение в прозе «Нищий»: тематика; художественное богатство произведения.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цикл; портрет и характер; рассказчик; эпилог; стихотворение в прозе (углубление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Н.А. НЕКРАСОВ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(5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«Вчерашний день, часу в шестом…», «Железная дорога», «Размышления у парадного подъезда», поэма «Русские женщины» («Княгиня Трубецкая»). Доля народная –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поэма (развитие представлений); диалог.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М.Е. САЛТЫКОВ-ЩЕДРИН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Сказки: «Повесть о том, как один мужик двух генералов прокормил», «Дикий помещик» и одна сказка по выбору. Своеобразие сюжета; проблематика сказки; труд, власть, справедливость; приемы создания образа помещика. Позиция писателя.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 ; тропы и фигуры в сказках (гипербола, аллегория – 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Л.Н. ТОЛСТОЙ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 (1час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Л.Н. Толстой – участник обороны Севастополя. Творческая история «Севастопольских рассказов». Литература и история. Рассказ «Севастополь в декабре месяце»: 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рассказ, книга (цикл) рассказов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Н.С.ЛЕСКОВ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биографические сведения. «Лесков – писатель будущего» (Л.Н. Толстой). Сказ «Левша». Особенность проблематики и центральная идея. Образный мир произведения.</w:t>
      </w:r>
    </w:p>
    <w:p w:rsidR="001E59C1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сказ, рассказчик (развитие представлений); своеобразие стиля.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А.А. ФЕТ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Русская природа в стихотворениях: «Я пришел к тебе с приветом…», «Вечер». Общечеловеческое в лирике; наблюдательность, чувства добрые; красота земли; стихотворение-медитация.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лирика природы; тропы и фигуры (эпитет, сравнение, олицетворение, метафора, бессоюзие – 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А.П. ЧЕХОВ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Рассказы «Хамелеон», «Смерть чиновника». Разоблачение беспринципности, корыстолюбия, чинопочитание, самоунижение. Своеобразие сюжета, способы создания образов, социальная направленность рассказов; позиция автора.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психологический портрет; сюжет; сатира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ПРОИЗВЕДЕНИЯ РУССКИХ ПОЭТОВ XIX ВЕКА О РОССИИ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( 1 </w:t>
      </w:r>
      <w:r w:rsidRPr="00A16E4D">
        <w:rPr>
          <w:rFonts w:ascii="Times New Roman" w:hAnsi="Times New Roman" w:cs="Times New Roman"/>
          <w:sz w:val="28"/>
          <w:szCs w:val="28"/>
        </w:rPr>
        <w:t>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Н.М. Языков «Песня»; И.С. Никитин «Русь»; А.Н. Майков «Нива»; А.К. Толстой «Край ты мой, родимый край!»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инверсия, риторический вопрос, восклицание, обращение (развитие представлений).</w:t>
      </w:r>
    </w:p>
    <w:p w:rsidR="00A87E90" w:rsidRPr="00A16E4D" w:rsidRDefault="00394ACF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6.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РУССКОЙ ЛИТЕРАТУРЫ XX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 ГОРЬКИЙ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Повесть «Детство» (главы по выбору); «Легенда о Данко» (из рассказа «Старуха Изергиль»). 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автобиографическая проза; трилогия; контраст (развитие представлений); герой-романтик.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И.А. БУНИН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Стихотворение «Догорел апрельский светлый вечер…». Человек и природа в стихах И.А. Бунина. Размышления о своеобразии поэзии: «Как я пишу». Рассказ «Кукушка». 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художественной идеи рассказа.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А.И. КУПРИН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Рассказы «Чудесный доктор», «Allez!». Основная сюжетная линия рассказов и подтекст; художественная идея.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рассказ-анекдот; диалог; прототип; мотив (развитие представлений); каламбур.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А.С. ГРИН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Повесть «Алые паруса» (фрагмент). Творческая история произведения. Своеобразие образного мира повести. Экранизация повести.</w:t>
      </w:r>
    </w:p>
    <w:p w:rsidR="001E59C1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развитие представлений о герое-романтике.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В.В. МАЯКОВСКИЙ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Стихотворение 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С.А. ЕСЕНИН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Стихотворения: «Гой ты, Русь, моя родная…», «Каждый труд благослови, удача…», «Отговорила роща золотая…», «Я покинул родимый дом».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образ-пейзаж; тропы и фигуры (эпитет, оксюморон, метафора, поэтический синтаксис – развитие представлений); неологизм.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И.С. ШМЕЛЕВ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</w:t>
      </w:r>
      <w:r w:rsidR="00C41679" w:rsidRPr="00A16E4D">
        <w:rPr>
          <w:rFonts w:ascii="Times New Roman" w:hAnsi="Times New Roman" w:cs="Times New Roman"/>
          <w:sz w:val="28"/>
          <w:szCs w:val="28"/>
        </w:rPr>
        <w:t>а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Рассказ «Русская песня». Основные сюжетные линии рассказа. Проблематика и художественная идея. Национальный характер в изображении писателя. Роман «Лето Господне» (глава «Яблочный спас»). Автобиографические мотивы. Роль эпиграфа. Сказочная манера. Сопоставление с «Левшой» Н.С. Лескова.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рассказчик и его роль в повествовании; рассказ с элементами очерка; антитеза; художественная деталь, выразительные средства; сказ.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М.М. ПРИШВИН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 </w:t>
      </w:r>
      <w:r w:rsidRPr="00A16E4D">
        <w:rPr>
          <w:rFonts w:ascii="Times New Roman" w:hAnsi="Times New Roman" w:cs="Times New Roman"/>
          <w:sz w:val="28"/>
          <w:szCs w:val="28"/>
        </w:rPr>
        <w:t>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Рассказ «Москва-река». Тема и основная мысль. Родина, человек и природа в рассказе. Образ рассказчика.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подтекст; выразительные средства художественной речи: градация.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К.Г. ПАУСТОВСКИЙ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Повесть «Мещерская сторона» (главы «Обыкновенная земля», «Первое знакомство», «Леса», «Луга», «Бескорыстие» -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лирическая проза; выразительные средства художественной речи (эпитет, сравнение, метафора, олицетворение – развитие представлений); пейзаж как сюжетообразующий фактор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Н.А. ЗАБОЛОЦКИЙ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 (1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Стихотворение «Не позволяй душе лениться!..». Тема стихотворения и его художественная идея. Духовность, труд – основные нравственные достоинства человека.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Внутрипредметные и межпредметные связи: изобразительное искусство (репродукции картин А. Пластова «Родник» и Т. Яблонской «Утро»).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А.Т. ТВАРДОВСКИЙ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Стихотворения: «Прощаемся мы с матерями…» (из цикла «Памяти матери»), «На дне  моей жизни…». Поэма «Василий Теркин». Война, жизнь и смерть, героизм, чувство долга, дом, сыновняя память – основные мотивы военной лирики и эпоса А.Т. Твардовского.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композиция лирического стихотворения и поэмы, поэтический синтаксис (риторические фигуры).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ЛИРИКА ПОЭТОВ-УЧАСТНИКОВ ВЕЛИКОЙ ОТЕЧЕСТВЕННОЙ ВОЙНЫ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Н.П. Майоров «Творчество»; Б.А. Богатков«Повестка»; М. Джалиль«Последняя песня»; В.Н. Лобода «Начало».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Особенности восприятия жизни и творчества поэтов предвоенного поколения. Военные «будни» в стихотворениях поэтов-участников войны.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Б.Л. ВАСИЛЬЕВ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«Летят мои кони» (фрагмент). Рассказ «Экспонат №…». 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рассказчик и его роль в повествовании.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В.М. ШУКШИН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«Чудаки» и «чудики» в рассказах В.М. Шукшина. «Слово о малой родине». Раздумья об отчем крае и его месте в жизни человека. Рассказ «Чудик». Простота и нравственная высота героя.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способы создания характера; художественная идея рассказа.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ПОЭТЫ XX ВЕКА О РОССИИ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Г. Тукай «Родная деревня»; А. А. Ахматова «Мне голос был…»; М.И. Цветаева «Рябину рубили зорькою…»; И. Северянин «Запевка»; Н. Рубцов «В горнице»; Я.В. Смеляков «История»; А.И. Фатьянов «Давно мы дома не были…»; А.Я. Яшин «Не разучился ль…»; К.Ш. Кулиев «Когда на меня навалилась беда…», «Каким бы малым ни был мой народ…»; Р.Г. Гамзатов «В горах джигиты ссорились, бывало…», «Мой Дагестан»; А.А. Вознесенский «Муромский сруб»; А.Д. Дементьев «Волга».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Своеобразие раскрытия темы Родины в стихах поэтов XX века.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сравнение, риторические фигуры (развитие представлений).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7.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У. ШЕКСПИР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об авторе. Сонеты: «Когда на суд безмолвных, тайных дум…», «Прекрасное прекрасней во сто крат…», «Уж если ты разлюбишь – так теперь…», «Люблю, - но реже говорю об этом….», «Её глаза на звезды не похожи…».Темы и мотивы. «Вечные» темы (любовь, жизнь, смерть, красота) в сонетах У. Шекспира.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твердая форма (сонет), строфа (углубление и расширение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МАЦУО БАСЁ</w:t>
      </w:r>
      <w:r w:rsidR="00EB6A8A" w:rsidRPr="00A16E4D">
        <w:rPr>
          <w:rFonts w:ascii="Times New Roman" w:hAnsi="Times New Roman" w:cs="Times New Roman"/>
          <w:sz w:val="28"/>
          <w:szCs w:val="28"/>
        </w:rPr>
        <w:t xml:space="preserve"> (1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хокку (хайку).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Р. БЁРНС</w:t>
      </w:r>
      <w:r w:rsidRPr="00A16E4D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об авторе. Стихотворения: «Возвращение солдата», «Джон Ячменное Зерно» (по выбору). Основные мотивы стихотворений: чувство долга, воинская честь, народное представление о добре и силе.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лиро-эпическая песня, баллада; аллегория; перевод стихотворения.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Внутрипредметные и межпредметные связи: литература (стихи о войне советских поэтов); изобразительное искусство (А. Нейсмит. Портрет Р. Бёрнса, П. Тейлор. Портрет Р. Бёрнса; В.А. Фаворский. Иллюстрация к стихотворению «Возвращение солдата»).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Метапредметные ценности: развитие мировоззренческих представлений при анализе темы и мотивов стихотворения «Возвращение солдата».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Возможные виды внеурочной деятельности: час эстетического воспитания «С.Я. Маршак – переводчик»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Р.Л. СТИВЕНСОН</w:t>
      </w:r>
      <w:r w:rsidR="007975D9" w:rsidRPr="00A16E4D">
        <w:rPr>
          <w:rFonts w:ascii="Times New Roman" w:hAnsi="Times New Roman" w:cs="Times New Roman"/>
          <w:sz w:val="28"/>
          <w:szCs w:val="28"/>
        </w:rPr>
        <w:t xml:space="preserve"> (1</w:t>
      </w:r>
      <w:r w:rsidRPr="00A16E4D">
        <w:rPr>
          <w:rFonts w:ascii="Times New Roman" w:hAnsi="Times New Roman" w:cs="Times New Roman"/>
          <w:sz w:val="28"/>
          <w:szCs w:val="28"/>
        </w:rPr>
        <w:t>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об авторе. Роман «Остров сокровищ» (часть третья, «Мои приключения на суше»). Приемы создания образов. Находчивость, любознательность – наиболее привлекательные качества героя</w:t>
      </w:r>
      <w:r w:rsidR="007975D9" w:rsidRPr="00A16E4D">
        <w:rPr>
          <w:rFonts w:ascii="Times New Roman" w:hAnsi="Times New Roman" w:cs="Times New Roman"/>
          <w:sz w:val="28"/>
          <w:szCs w:val="28"/>
        </w:rPr>
        <w:t xml:space="preserve"> .</w:t>
      </w:r>
      <w:r w:rsidRPr="00A16E4D">
        <w:rPr>
          <w:rFonts w:ascii="Times New Roman" w:hAnsi="Times New Roman" w:cs="Times New Roman"/>
          <w:sz w:val="28"/>
          <w:szCs w:val="28"/>
        </w:rPr>
        <w:t>Теория литературы: приключенческая литература.</w:t>
      </w:r>
      <w:r w:rsidRPr="00A16E4D">
        <w:rPr>
          <w:rFonts w:ascii="Times New Roman" w:hAnsi="Times New Roman" w:cs="Times New Roman"/>
          <w:b/>
          <w:sz w:val="28"/>
          <w:szCs w:val="28"/>
        </w:rPr>
        <w:t>А.ДЕ СЕНТ-ЭКЗЮПЕРИ</w:t>
      </w:r>
      <w:r w:rsidR="007975D9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Повесть «Планета людей» (в сокращении), сказка «Маленький принц».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лирическая проза (развитие представлений); правда и вымысел; образы-символы; афоризма.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Я. КУПАЛА</w:t>
      </w:r>
      <w:r w:rsidR="007975D9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</w:t>
      </w:r>
      <w:r w:rsidR="00C41679" w:rsidRPr="00A16E4D">
        <w:rPr>
          <w:rFonts w:ascii="Times New Roman" w:hAnsi="Times New Roman" w:cs="Times New Roman"/>
          <w:sz w:val="28"/>
          <w:szCs w:val="28"/>
        </w:rPr>
        <w:t>а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биографические сведения. Отражение судьбы белорусского народа в стихах «Мужик», «А кто там идет?», «Алеся». М. Горький и М. Исаковский – переводчики Я. Купалы.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ПРОИЗВЕДЕНИЯ ДЛЯ ЗАУЧИВАНИЯ НАИЗУСТЬ В 7 КЛАССЕ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М.В. Ломоносов «Ода на день восшествия на всероссийский престол…»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Г.Р. Державин «Властителям и судиям»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А.С. Пушкин. Одно-два стихотворения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М.Ю. Лермонтов. «Родина»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И.С. Тургенев «Певцы» (фрагмент).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Некрасов «Размышление у парадного подъезда»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А.А. Фет. Стихотворение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Одно-два стихотворения о России поэтов XIX века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 Горький «Старуха Изергиль» (отрывок из «Легенды о Данко).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С.А. Есенин. Одно стихотворение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Заболоцкий «Не позволяй душе лениться…»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А.Т. Твардовский «На дне моей жизни…»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У. Шекспир. Один сонет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 Басё. Несколько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Одно-два стихотворения о Росси поэтов XX века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ПРОИЗВЕДЕНИЯ ДЛЯ ДОМАШНЕГО ЧТЕНИЯ В 7 КЛАССЕ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устного народного творчества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Былины  «Святогор и Илья Муромец», «Рождение богатыря».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древнерусской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«Повесть временных лет» («Единоборство Мстислава с Редедею»), «Житие Сергия Радонежского».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русской литературы XIX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Г.Р. Державин «Признание».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А.С. Пушкин. «19 октября» («Роняет лес багряный свой убор…»), «19 октября1827 г.» («Бог помочь вам, друзья мои…»)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М.Ю. Лермонтов. «Панорама Москвы», «Прощай, немытая Россия…».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И.С. Тургенев «Первая любовь».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М.Е. Салтыков-Щедрин «Премудрый пескарь», «Коняга».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А.П. Чехов «Смерть чиновника».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В.Г. Короленко «Парадокс», «Слепой музыкант».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русской литературы XX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 Горький «В людях».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И.А. Бунин  «Цыфры».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 Маяковский «Адище города».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А.Т. Твардовский «Дом у дороги», «Я знаю, никакой моей вины».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Б. Л. Васильев «Вам привет от бабы Леры».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В.П. Астафьев «Родные березы», «Весенний остров».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В.А. Солоухин «Ножичек с костяной ручкой».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К. Булычев «Белое платье Золушки».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Ф.А. Искандер «Петух».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зарубежной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Дж. Д. Сэлинджер «Над пропастью во ржи».</w:t>
      </w:r>
    </w:p>
    <w:p w:rsidR="00D56403" w:rsidRPr="00A16E4D" w:rsidRDefault="00A87E90" w:rsidP="00A16E4D">
      <w:pPr>
        <w:jc w:val="center"/>
        <w:rPr>
          <w:b/>
          <w:sz w:val="28"/>
          <w:szCs w:val="28"/>
        </w:rPr>
      </w:pPr>
      <w:r w:rsidRPr="00A16E4D">
        <w:rPr>
          <w:b/>
          <w:sz w:val="28"/>
          <w:szCs w:val="28"/>
        </w:rPr>
        <w:t>8 класс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1.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87E90" w:rsidRPr="00A16E4D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A87E90" w:rsidRPr="00A16E4D" w:rsidRDefault="00E85542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Своеобразие курс</w:t>
      </w:r>
      <w:r w:rsidRPr="00A16E4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87E90" w:rsidRPr="00A16E4D">
        <w:rPr>
          <w:rFonts w:ascii="Times New Roman" w:hAnsi="Times New Roman" w:cs="Times New Roman"/>
          <w:sz w:val="28"/>
          <w:szCs w:val="28"/>
        </w:rPr>
        <w:t xml:space="preserve"> литературы в 8 классе. Художественная литература и история.  Значение художественного произведения в культурном наследии страны. Творческий процесс.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литература и история, писатель и его роль в развитии литературного процесса, жанры и роды литературы.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2.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УСТНОГО НАРОДНОГО ТВОРЧЕСТВА</w:t>
      </w:r>
      <w:r w:rsidR="00E85542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="00A87E90"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Историческая песня: «Иван Грозный молится по</w:t>
      </w:r>
      <w:r w:rsidR="00093DEA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сыне», «Возвращение Филарета», «Разин и девка-астраханка», «Солдаты освобождают Смоленск» («Как повыше было города Смоленска…»). 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песня как жанр фольклора, историческая песня, отличие исторической песни от былины, песня-плач; параллелизм, повторы, постоянные эпитеты.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3.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ДРЕВНЕРУССКОЙ ЛИТЕРАТУРЫ</w:t>
      </w:r>
      <w:r w:rsidR="00A87E90"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«Житие Сергия Радонежского», Б.К. Зайцев «Преподобный Сергий Радонежский» (фрагмент), «Слово о погибели земли», «Житие Александра Невского» (фрагмент).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житийная литература, агиография; сказание, слово и моление как жанры древнерусской литературы; летописный свод.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4.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РУССКОЙ ЛИТЕРАТУРЫ XVIII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Г.Р. ДЕРЖАВИН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Поэт и государственный чиновник. Отражение в творчестве фактов биографии и взглядов поэта. Стихотворения: «Памятник», «Вельможа» (служба, служение, власть и народ, поэт и власть – основные мотивы стихотворений). Тема отношений поэта и власти; поэт и поэзия.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лирическое стихотворение (развитие представлений); ода.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Н.М. КАРАМЗИН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биографии. Карамзин и Пушкин. Повесть «Бедная Лиза» - новая эстетическая реальность. Проблематика и тематика, новый тип героя, образ Лизы.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сентиментализм как литературное течение, сентиментализм и классицизм (чувственное начало в противовес рационализму), жанр сентиментальной повести.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5.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РУССКОЙ ЛИТЕРАТУРЫ XIX ВЕКА</w:t>
      </w:r>
      <w:r w:rsidR="00C41679" w:rsidRPr="00A16E4D">
        <w:rPr>
          <w:rFonts w:ascii="Times New Roman" w:hAnsi="Times New Roman" w:cs="Times New Roman"/>
          <w:sz w:val="28"/>
          <w:szCs w:val="28"/>
        </w:rPr>
        <w:t xml:space="preserve">  (</w:t>
      </w:r>
      <w:r w:rsidR="00E85542" w:rsidRPr="00A16E4D">
        <w:rPr>
          <w:rFonts w:ascii="Times New Roman" w:hAnsi="Times New Roman" w:cs="Times New Roman"/>
          <w:sz w:val="28"/>
          <w:szCs w:val="28"/>
        </w:rPr>
        <w:t>2</w:t>
      </w:r>
      <w:r w:rsidR="00A87E90" w:rsidRPr="00A16E4D">
        <w:rPr>
          <w:rFonts w:ascii="Times New Roman" w:hAnsi="Times New Roman" w:cs="Times New Roman"/>
          <w:sz w:val="28"/>
          <w:szCs w:val="28"/>
        </w:rPr>
        <w:t xml:space="preserve"> ч</w:t>
      </w:r>
      <w:r w:rsidR="00C41679" w:rsidRPr="00A16E4D">
        <w:rPr>
          <w:rFonts w:ascii="Times New Roman" w:hAnsi="Times New Roman" w:cs="Times New Roman"/>
          <w:sz w:val="28"/>
          <w:szCs w:val="28"/>
        </w:rPr>
        <w:t>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В.А. Жуковский «Лесной царь», «Море», «Невыразимое». К.Ф. Рылеев «Иван Сусанин», «Смерть Ермака».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баллада (развитие представлений); элегия, жанровое образование – дума, песня; элементы романтизма, романтизм.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А.С. ПУШКИН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Тематическое богатство поэзии А.С. Пушкина. Стихотворения: «И.И. Пущину», «Бесы», «Маленькие трагедии», повесть «Пиковая дама» (обзор). Роман «Капитанская дочка»: проблематика (любовь 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элегия, послание, историческая песня, роман (исторический роман – развитие представлений); художественная идея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М.Ю. ЛЕРМОНТОВ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Кавказ и в жизни и творчестве поэта. Поэма «Мцыри»: свободолюбие, гордость, сила духа – основные мотивы поэмы; художественная идея и средства её выражения; образ-персонаж, образ-пейзаж. «Мцыри – любимый идеал Лермонтова» (В.Г. Белинский).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Н.В. ГОГОЛЬ</w:t>
      </w:r>
      <w:r w:rsidRPr="00A16E4D"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 писателя. А.С. Пушкин и Н.В. Гоголь. Комедия «Ревизор»: 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 И.С. Тургенева. Произведения писателя о любви: повесть «Ася».Возвышенное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лирическая повесть; прообраз, прототип.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Внутрипредметные и межпредметные  связи: литература (И.В. Гете «Фауст»; легенда о Лорелее); изобразительное искусство (портреты И.С. Тургенева работа И.Е. Репина, К.Е. Маковского, П. Виардо, А.П. Никитина; иллюстрации; рисунки учащихся); музыка и театр (музыкальные фрагменты для возможной инсценировки).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Метапредметные ценности: развитие нравственно-эстетических представлений учащихся (любовь, красота, духовность).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Возможные виды внеурочной деятельности: дискуссия в литературной гостиной «У счастья нет завтрашнего дня; у него нет и вчерашнего».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Н.А. НЕКРАСОВ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 Н.А. Некрасова. Судьба и жизнь народная в изображении поэта. «Внимая ужасам войны…», «Зеленый шум». Человек и природа в стихотворениях.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</w:t>
      </w:r>
      <w:r w:rsidR="00C41679" w:rsidRPr="00A16E4D">
        <w:rPr>
          <w:rFonts w:ascii="Times New Roman" w:hAnsi="Times New Roman" w:cs="Times New Roman"/>
          <w:sz w:val="28"/>
          <w:szCs w:val="28"/>
        </w:rPr>
        <w:t>я</w:t>
      </w:r>
      <w:r w:rsidRPr="00A16E4D">
        <w:rPr>
          <w:rFonts w:ascii="Times New Roman" w:hAnsi="Times New Roman" w:cs="Times New Roman"/>
          <w:sz w:val="28"/>
          <w:szCs w:val="28"/>
        </w:rPr>
        <w:t>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А.А. ФЕТ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поэте. Мир природы и духовности в поэзии А.А. Фета: «Зреет рожь над жаркой нивой…», «Целый мир от красоты…», «Учись у них: у дуба, у березы…». Гармония  чувств, единство с миром природы, духовность – основные мотивы лирики А.А. Фета.</w:t>
      </w:r>
    </w:p>
    <w:p w:rsidR="001E59C1" w:rsidRPr="00A16E4D" w:rsidRDefault="001E59C1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C1" w:rsidRPr="00A16E4D" w:rsidRDefault="001E59C1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C1" w:rsidRPr="00A16E4D" w:rsidRDefault="001E59C1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А.Н. ОСТРОВСКИЙ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Пьеса-сказка «Снегурочка» 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драма.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Внутрипредметные и межпредметные  связи: литература (сказки о Снегурочке в устном народном творчестве); изобразительное искусство (эскизы декораций и костюмов к пьесе «Снегурочка», выполненные В.М. Васнецовым); музыка (музыкальная версия «Снегурочки» А.Н. Островского и Н.А. Римского-Корсакова).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Метапредметные ценности: формирование нравственно-эстетических представлений о народных праздниках и фольклорных образах (Масленица, Снегурочка).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Л.Н. ТОЛСТОЙ</w:t>
      </w:r>
      <w:r w:rsidR="00E85542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Основные вехи биографии писателя. «Отрочество» (обзор; главы из повести); становление личности в борьбе против жестокости и произвола – рассказ «После бала». 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 </w:t>
      </w:r>
    </w:p>
    <w:p w:rsidR="009F3518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автобиографическая проза; композиция и фабула рассказа (развитие представлений).</w:t>
      </w:r>
    </w:p>
    <w:p w:rsidR="009F3518" w:rsidRPr="00A16E4D" w:rsidRDefault="009F3518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 xml:space="preserve">                               Из курса «Родная литература» Х1Х века</w:t>
      </w:r>
    </w:p>
    <w:p w:rsidR="00E85542" w:rsidRPr="00A16E4D" w:rsidRDefault="00E85542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 xml:space="preserve">Л.А.ЧАРСКАЯ </w:t>
      </w:r>
      <w:r w:rsidRPr="00A16E4D">
        <w:rPr>
          <w:rFonts w:ascii="Times New Roman" w:hAnsi="Times New Roman" w:cs="Times New Roman"/>
          <w:sz w:val="28"/>
          <w:szCs w:val="28"/>
        </w:rPr>
        <w:t>(1 час). «Гимназистки». Рассказ «Тайна». Тема равнодушия и непонимания</w:t>
      </w:r>
      <w:r w:rsidR="009F3518" w:rsidRPr="00A16E4D">
        <w:rPr>
          <w:rFonts w:ascii="Times New Roman" w:hAnsi="Times New Roman" w:cs="Times New Roman"/>
          <w:sz w:val="28"/>
          <w:szCs w:val="28"/>
        </w:rPr>
        <w:t>. Ранимость души подростка. Развитие речи. Глубина человеческих чувств и способы их выражения в литературе.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6.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РУССКОЙ ЛИТЕРАТУРЫ XX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 ГОРЬКИЙ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 писателя. Рассказы «Макар Чудра», «Мой спутник» (обзор). Проблема цели и смысла жизни, истинные и ложные ценности. Художественное своеобразие ранней прозы М. Горького.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традиции романтизма; жанровое своеобразие; образ-символ.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В.В. МАЯКОВСКИЙ</w:t>
      </w:r>
      <w:r w:rsidR="00E85542" w:rsidRPr="00A16E4D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 о поэте. «Я» и «вы», поэт и толпа в стихах В.В. Маяковского: «Хорошее отношение к лошадям».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неологизмы; конфликт в лирическом произведении; рифма и ритм (развитие представлений)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О СЕРЬЕЗНОМ – С УЛЫБКОЙ (САТИРА НАЧАЛА XX ВЕКА)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Тэффи «Свои и чужие». М. Зощенко «Обезьяний язык». 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литературный анекдот, юмор, сатира, ирония, сарказм (расширение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Н.А. ЗАБОЛОЦКИЙ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поэте. Стихотворения: «Я не ищу гармонии в природе…», «Старая актриса», «Некрасивая девочка» (по выбору). Поэт труда, духовной красоты. Тема творчества в лирике Н. Заболоцкого 1950-60-х годов.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тема и мотив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М.В. ИСАКОВСКИЙ</w:t>
      </w:r>
      <w:r w:rsidR="00E85542" w:rsidRPr="00A16E4D">
        <w:rPr>
          <w:rFonts w:ascii="Times New Roman" w:hAnsi="Times New Roman" w:cs="Times New Roman"/>
          <w:sz w:val="28"/>
          <w:szCs w:val="28"/>
        </w:rPr>
        <w:t xml:space="preserve"> (1час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 поэта. Стихотворения: «Катюша», «Враги сожги родную хату…»,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стилизация; устная народная поэзия; тема стихотворения.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В.П. АСТАФЬЕВ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Человек и война, литература и история в творчестве В.П. Астафьева;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образ рассказчика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А.Т. ТВАРДОВСКИЙ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биографии. Судьба страны в поэзии А.Т. Твардовского:  «За далью – даль» 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дорога и путешествие в эпосе Твардовского.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В.Г. РАСПУТИН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 писателя. XX век на страницах прозы В.Г. Распутина. Нравственная проблематика повести «Уроки французского».Новое раскрытие темы детства на страницах повести. Центральный конфликт и основные образы повествования. Сострадание, справедливость, границы дозволенного.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B023B5" w:rsidRPr="00A16E4D" w:rsidRDefault="00A87E90" w:rsidP="00A16E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рассказчик в художественной прозе (развитие представлений).</w:t>
      </w:r>
    </w:p>
    <w:p w:rsidR="00B023B5" w:rsidRPr="00A16E4D" w:rsidRDefault="00B023B5" w:rsidP="00A16E4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Из курса «Родная литература» ХХ века</w:t>
      </w:r>
    </w:p>
    <w:p w:rsidR="00B023B5" w:rsidRPr="00A16E4D" w:rsidRDefault="00B023B5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i/>
          <w:sz w:val="28"/>
          <w:szCs w:val="28"/>
        </w:rPr>
        <w:t>Пермяк Е.А.</w:t>
      </w:r>
      <w:r w:rsidR="00EF4391" w:rsidRPr="00A16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391" w:rsidRPr="00A16E4D">
        <w:rPr>
          <w:rFonts w:ascii="Times New Roman" w:hAnsi="Times New Roman" w:cs="Times New Roman"/>
          <w:i/>
          <w:sz w:val="28"/>
          <w:szCs w:val="28"/>
        </w:rPr>
        <w:t>(1час)</w:t>
      </w:r>
      <w:r w:rsidRPr="00A16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«Ужасный почерк». Жизненная позиция героя рассказа</w:t>
      </w:r>
    </w:p>
    <w:p w:rsidR="00B023B5" w:rsidRPr="00A16E4D" w:rsidRDefault="00B023B5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i/>
          <w:sz w:val="28"/>
          <w:szCs w:val="28"/>
        </w:rPr>
        <w:t>Яковлев Ю.Я.</w:t>
      </w:r>
      <w:r w:rsidR="00EF4391" w:rsidRPr="00A16E4D">
        <w:rPr>
          <w:rFonts w:ascii="Times New Roman" w:hAnsi="Times New Roman" w:cs="Times New Roman"/>
          <w:i/>
          <w:sz w:val="28"/>
          <w:szCs w:val="28"/>
        </w:rPr>
        <w:t>(1час)</w:t>
      </w:r>
      <w:r w:rsidR="00EF4391" w:rsidRPr="00A16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"Рыцарь Вася". Благородство как следование внутренним нравственным идеалам</w:t>
      </w:r>
    </w:p>
    <w:p w:rsidR="00B023B5" w:rsidRPr="00A16E4D" w:rsidRDefault="00B75242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i/>
          <w:sz w:val="28"/>
          <w:szCs w:val="28"/>
        </w:rPr>
        <w:t>Козлов В.Ф.</w:t>
      </w:r>
      <w:r w:rsidR="00EF4391" w:rsidRPr="00A16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391" w:rsidRPr="00A16E4D">
        <w:rPr>
          <w:rFonts w:ascii="Times New Roman" w:hAnsi="Times New Roman" w:cs="Times New Roman"/>
          <w:i/>
          <w:sz w:val="28"/>
          <w:szCs w:val="28"/>
        </w:rPr>
        <w:t>(1час)</w:t>
      </w:r>
      <w:r w:rsidR="00EF4391" w:rsidRPr="00A16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 xml:space="preserve"> Рассказ «Сократ мой друг». Поступок героя как средство отражения характера.</w:t>
      </w:r>
    </w:p>
    <w:p w:rsidR="00B75242" w:rsidRPr="00A16E4D" w:rsidRDefault="003D50B7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i/>
          <w:sz w:val="28"/>
          <w:szCs w:val="28"/>
        </w:rPr>
        <w:t>Романова Л</w:t>
      </w:r>
      <w:r w:rsidRPr="00A16E4D">
        <w:rPr>
          <w:rFonts w:ascii="Times New Roman" w:hAnsi="Times New Roman" w:cs="Times New Roman"/>
          <w:sz w:val="28"/>
          <w:szCs w:val="28"/>
        </w:rPr>
        <w:t>.</w:t>
      </w:r>
      <w:r w:rsidR="00EF4391" w:rsidRPr="00A16E4D">
        <w:rPr>
          <w:rFonts w:ascii="Times New Roman" w:hAnsi="Times New Roman" w:cs="Times New Roman"/>
          <w:i/>
          <w:sz w:val="28"/>
          <w:szCs w:val="28"/>
        </w:rPr>
        <w:t>(1час)</w:t>
      </w:r>
      <w:r w:rsidR="00EF4391" w:rsidRPr="00A16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Рассказ «Мы приговариваем тебя к смерти». Одиночество подростков в современном мире.</w:t>
      </w:r>
      <w:r w:rsidR="003867FB" w:rsidRPr="00A16E4D">
        <w:rPr>
          <w:rFonts w:ascii="Times New Roman" w:hAnsi="Times New Roman" w:cs="Times New Roman"/>
          <w:b/>
          <w:sz w:val="28"/>
          <w:szCs w:val="28"/>
        </w:rPr>
        <w:t xml:space="preserve"> Сочинение</w:t>
      </w:r>
      <w:r w:rsidR="003867FB" w:rsidRPr="00A16E4D">
        <w:rPr>
          <w:rFonts w:ascii="Times New Roman" w:hAnsi="Times New Roman" w:cs="Times New Roman"/>
          <w:sz w:val="28"/>
          <w:szCs w:val="28"/>
        </w:rPr>
        <w:t>. Поступки человека  как средство отражения характера.</w:t>
      </w:r>
    </w:p>
    <w:p w:rsidR="009103C3" w:rsidRPr="00A16E4D" w:rsidRDefault="009103C3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Творчество поэтов Белгородской области.</w:t>
      </w:r>
      <w:r w:rsidR="00EF4391" w:rsidRPr="00A16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391" w:rsidRPr="00A16E4D">
        <w:rPr>
          <w:rFonts w:ascii="Times New Roman" w:hAnsi="Times New Roman" w:cs="Times New Roman"/>
          <w:i/>
          <w:sz w:val="28"/>
          <w:szCs w:val="28"/>
        </w:rPr>
        <w:t>(1час)</w:t>
      </w:r>
      <w:r w:rsidR="00AB2A43" w:rsidRPr="00A16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/>
          <w:sz w:val="28"/>
          <w:szCs w:val="28"/>
        </w:rPr>
        <w:t>Михалёв В.В</w:t>
      </w:r>
      <w:r w:rsidRPr="00A16E4D">
        <w:rPr>
          <w:rFonts w:ascii="Times New Roman" w:hAnsi="Times New Roman" w:cs="Times New Roman"/>
          <w:sz w:val="28"/>
          <w:szCs w:val="28"/>
        </w:rPr>
        <w:t>. Стихотворения. Бескорыстная любовь к родной земле.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7.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У. ШЕКСПИР</w:t>
      </w:r>
      <w:r w:rsidR="00E85542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Трагедия «Ромео и Джульетта» 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трагедия (основные признаки жанра).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 СЕРВАНТЕС</w:t>
      </w:r>
      <w:r w:rsidRPr="00A16E4D">
        <w:rPr>
          <w:rFonts w:ascii="Times New Roman" w:hAnsi="Times New Roman" w:cs="Times New Roman"/>
          <w:sz w:val="28"/>
          <w:szCs w:val="28"/>
        </w:rPr>
        <w:t xml:space="preserve"> - 2 часа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писателе. Роман «Дон Кихот»: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рыцарский роман; романный герой; пародия (развитие представлений).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Внутрипредметные и межпредметные  связи:</w:t>
      </w:r>
      <w:r w:rsidR="00D56403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 xml:space="preserve"> литература (В. Набоков.</w:t>
      </w:r>
      <w:r w:rsidR="00D56403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Лекции о «Дон Кихоте», Ю. Друнина</w:t>
      </w:r>
      <w:r w:rsidR="00D56403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 xml:space="preserve"> «Кто говорит, что умер Дон Кихот?»): кино (экранизация романа).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ПРОИЗВЕДЕНИЯ ДЛЯ ЗАУЧИВАНИЯ НАИЗУСТЬ В 8 КЛАССЕ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Г.Р. Державин «Памятник».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В.А. Жуковский «Невыразимое».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А.С. Пушкин «И.И. Пущину».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М.Ю. Лермонтов «Мцыри»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Некрасов «Внимая ужасам войны».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А.А. Фет. Одно из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В.В. Маяковский. Одно из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Заболоцкий «Некрасивая девочка».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М.В. Исаковский. Одно из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А.Т. Твардовский «За далью – даль».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ПРОИЗВЕДЕНИЯ ДЛЯ ДОМАШНЕГО ЧТЕНИЯ В 8 КЛАССЕ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устного народного творчества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Песни «В темном лесе, в томном лесе…», «Уж ты ночка, ты тоненькая темная…», «Ивушка, ивушка, зеленая моя!..».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древнерусской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«Моление Даниила Заточника», «Поход князя Игоря Святославовича Новгородского на половцев».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русской литературы XIX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И.А. Крылов «Кошка и Соловей».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К.Ф. Рылеев «Державин».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П.А. Вяземский «Тройка».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Е.А. Баратынский «Мой дар убог, и голос мой негромок…».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А.С. Пушкин «Муза», «Золото и булат», «Друзьям», «Вновь я посетил…».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М.Ю. Лермонтов «Дары Терека», «Маскарад».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Н.В. Гоголь «Портрет».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И.С. Тургенев «Три встречи», «Вешние воды», «Первая любовь».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Н.А. Некрасов «Коробейник», «Душно! Без счастья и воли…», «Ты всегда хороша несравненно», «Дедушка».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А.А. Фет «На заре ты ее не буди…», «Буря на небе вечернем…», «Я жду… Соловьиное эхо…».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Л.Н. Толстой «Холстомер».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русской литературы XX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М.Горький «Сказки об Италии».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А.А. Ахматова «Вечером», «Вечерние столы, часы перед столом», «проводила друга до передней…».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М.И. Цветаева «Генералам 1812 года».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С.А. Есенин «Письмо матери».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Б.Л. Пастернак «Быть знаменитым некрасиво…»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А.С. Грин «Бегущая по волнам».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В.П. Астафьев «Ангел-хранитель».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Я.В. Смеляков «Хорошая девочка Лида».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В.Т. Шаламов «Детский сад»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В.М. Шукшин «Гринька Малюгин», «Волки».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В.Ф. Тендряков «Весенние перевертыши».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Д.С. Лихачев «Заметки о русском».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зарубежной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В.Гюго «Девяносто третий год».</w:t>
      </w:r>
    </w:p>
    <w:p w:rsidR="00A87E90" w:rsidRPr="00A16E4D" w:rsidRDefault="00A87E90" w:rsidP="00A16E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1.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A87E90" w:rsidRPr="00A16E4D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ab/>
        <w:t xml:space="preserve">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</w:t>
      </w:r>
      <w:r w:rsidRPr="00A16E4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16E4D">
        <w:rPr>
          <w:rFonts w:ascii="Times New Roman" w:hAnsi="Times New Roman" w:cs="Times New Roman"/>
          <w:sz w:val="28"/>
          <w:szCs w:val="28"/>
        </w:rPr>
        <w:t xml:space="preserve">, </w:t>
      </w:r>
      <w:r w:rsidRPr="00A16E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16E4D">
        <w:rPr>
          <w:rFonts w:ascii="Times New Roman" w:hAnsi="Times New Roman" w:cs="Times New Roman"/>
          <w:sz w:val="28"/>
          <w:szCs w:val="28"/>
        </w:rPr>
        <w:t xml:space="preserve">, </w:t>
      </w:r>
      <w:r w:rsidRPr="00A16E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6E4D">
        <w:rPr>
          <w:rFonts w:ascii="Times New Roman" w:hAnsi="Times New Roman" w:cs="Times New Roman"/>
          <w:sz w:val="28"/>
          <w:szCs w:val="28"/>
        </w:rPr>
        <w:t xml:space="preserve">  веков. Литература и история: этические и эстетические взгляды.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ab/>
        <w:t>Теория литературы: историко-литературный процесс, литературное направление, «сквозные» темы и мотивы.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2.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У. ШЕКСПИР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Жанровое многообразие драматургии У. Шекспира. Проблематика трагедий. Низкое и высокое, сиюминутное и общечеловеческое, злое и доброе в трагедии «Гамлет». Центральный конфликт пьесы. Образы Гамлета и Офелии в русском искусстве </w:t>
      </w:r>
      <w:r w:rsidRPr="00A16E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6E4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E59C1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трагедия (развитие представлений), мистерия, сага; эпоха Возрождения.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Ж.Б. МОЛЬЕР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Краткие сведения о драматурге. «Высокая комедия» Ж.Б. Мольера (обзор), Тематика проблематика комедий Мольера. Комедия «Мнимый больной»: основной конфликт пьесы; объекты уничтожающего смеха; группировка образов в комедии.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И.В. ГЁТЕ</w:t>
      </w:r>
      <w:r w:rsidRPr="00A16E4D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 поэте. И.В. Гёте – выдающийся деятель немецкого Просвещения. «Фауст» - вершина философской литературы. И.В. Гёте в России.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готический роман, литература эпохи Просвещения.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3.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>ИЗ ДРЕВНЕРУССКОЙ ЛИТЕРАТУРЫ</w:t>
      </w:r>
      <w:r w:rsidR="00C41679" w:rsidRPr="00A16E4D">
        <w:rPr>
          <w:rFonts w:ascii="Times New Roman" w:hAnsi="Times New Roman" w:cs="Times New Roman"/>
          <w:sz w:val="28"/>
          <w:szCs w:val="28"/>
        </w:rPr>
        <w:t xml:space="preserve"> (</w:t>
      </w:r>
      <w:r w:rsidR="00A87E90" w:rsidRPr="00A16E4D">
        <w:rPr>
          <w:rFonts w:ascii="Times New Roman" w:hAnsi="Times New Roman" w:cs="Times New Roman"/>
          <w:sz w:val="28"/>
          <w:szCs w:val="28"/>
        </w:rPr>
        <w:t>6 часов)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«Слово о полку Игореве»: 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 Оригинал и переводы; мысль о единстве Русской земли; проблема ответственности за судьбу Руси в «Слове…».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4.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ИЗ ЛИТЕРАТУРЫ </w:t>
      </w:r>
      <w:r w:rsidR="00A87E90" w:rsidRPr="00A16E4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А.Н. РАДИЩЕВ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биографии. Литературная деятельность А.Н. Радищева. Ода «Вольность»: новаторство писателя. «Путешествие из Петербурга в Москву». Смысл эпиграфа. Тематика основная проблематика 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власть).Сюжет и система образов. История издания книги.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жанр путешествия.</w:t>
      </w:r>
    </w:p>
    <w:p w:rsidR="00A87E90" w:rsidRPr="00A16E4D" w:rsidRDefault="00D56403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5.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ИЗ ЛИТЕРАТУРЫ </w:t>
      </w:r>
      <w:r w:rsidR="00A87E90" w:rsidRPr="00A16E4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C41679" w:rsidRPr="00A16E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ЛИТЕРАТУРНЫЙ ПРОЦЕСС КОНЦА </w:t>
      </w:r>
      <w:r w:rsidR="00A87E90" w:rsidRPr="00A16E4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="00A87E90" w:rsidRPr="00A16E4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A87E90" w:rsidRPr="00A16E4D">
        <w:rPr>
          <w:rFonts w:ascii="Times New Roman" w:hAnsi="Times New Roman" w:cs="Times New Roman"/>
          <w:sz w:val="28"/>
          <w:szCs w:val="28"/>
        </w:rPr>
        <w:t xml:space="preserve"> ( 1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Характеристика литературных явлений этого периода: классицизм, сентиментализм, романтизм.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Становление и развитие русского романтизма в первой четверти </w:t>
      </w:r>
      <w:r w:rsidRPr="00A16E4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16E4D">
        <w:rPr>
          <w:rFonts w:ascii="Times New Roman" w:hAnsi="Times New Roman" w:cs="Times New Roman"/>
          <w:sz w:val="28"/>
          <w:szCs w:val="28"/>
        </w:rPr>
        <w:t xml:space="preserve"> века. Исторические предпосылки русского романтизма, его национальный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 и психологическое течение в русском романтизме.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классицизм, сентиментализм, романтизм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А.С. ГРИБОЕДОВ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(7 часов)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 А.С. Грибоедова: писатель, государственный деятель, дипломат. Комедия «Горе от ума». Творческая история. Личное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:rsidR="00847086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комедия в стихах, трагикомедия, элементы классицизма в комедии («говорящие» фамилии, единство места, времени и действия); конфликт; монолог; внесценический персонаж.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ПОЭТЫ ПУШКИНСКОГО КРУГА</w:t>
      </w:r>
      <w:r w:rsidR="00356DB4" w:rsidRPr="00A16E4D">
        <w:rPr>
          <w:rFonts w:ascii="Times New Roman" w:hAnsi="Times New Roman" w:cs="Times New Roman"/>
          <w:sz w:val="28"/>
          <w:szCs w:val="28"/>
        </w:rPr>
        <w:t xml:space="preserve"> 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К.Н. Батюшков «Переход русский войск через Неман 1 января 1813 года» (отрывок из большого стихотворения); «Мой гений», «Надпись к портрету Жуковского», «Есть наслаждение и в дикости лесов…»; А.А. Дельвиг«Романс», «Русская песня», «Идиллия»; Е.А. Баратынский «Разуверение», «Чудный град порой сольется…», «Муза»; Н.М. Языков «Родина», «Пловец».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«легкая поэзия», идиллия, элегия.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А.С. ПУШКИН</w:t>
      </w:r>
      <w:r w:rsidR="00356DB4" w:rsidRPr="00A16E4D">
        <w:rPr>
          <w:rFonts w:ascii="Times New Roman" w:hAnsi="Times New Roman" w:cs="Times New Roman"/>
          <w:sz w:val="28"/>
          <w:szCs w:val="28"/>
        </w:rPr>
        <w:t xml:space="preserve"> (13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Творческая биография А.С. Пушкина, темы и мотивы лирики, жанровое многообразие лирик, тема поэта и поэзии: «К морю», «На холмах Грузии лежит ночная мгла…», «Арион», «Анчар», «Пророк»,  «К***» («Я помню чудное мгновенье…»), «Я вас любил…», «Я памятник себе воздвиг нерукотворный…»; романтическая поэма «Цыганы». 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реализму: «Повести Белкина». Богатство образов и характеров «Повестей…». Центральная проблематика. Пробуждение в читателе «чувств добрых» - нравственная позиция писателя. Реализм прозы А.С. Пушкина.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Роман в стихах «Евгений Онегин»: творческая история, основная проблематика и система образов. Образ автора в романе. Художественные открытия в «Евгении Онегине». «Энциклопедия русской жизни» - В.Г. Белинский о романе. Современные дискуссии о романе. Комментарий к роману.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жанровое многообразие Пушкинского наследия; романтизм, романтически герой, романтическая поэма (развитие представлений); реализм; роман в стихах, онегинская строфа, лирическое отступление.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М.Ю. ЛЕРМОНТОВ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(9 часов)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Творческая биография М.Ю. Лермонтова. М.Ю. Лермонтов и А.С. Пушкин: стихотворение «Смерть поэта». Образ поэта в представлении М.Ю. Лермонтова: стихотворение «Поэт». Темы и мотивы лирики: «Нет, я не Байрон…», «Я жить хочу», «Пророк», «Когда волнуется желтеющая нива…», «Нет, не тебя так пылко я люблю…», «Три пальмы», «И скучно и грустно…», «Дума», «Молитва» («В минуту жизни трудную…»).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Роман «Герой нашего времени»: 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1E59C1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романтизм в литературе; лирический персонаж и лирический герой; фабула.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Н.В. ГОГОЛЬ</w:t>
      </w:r>
      <w:r w:rsidRPr="00A16E4D">
        <w:rPr>
          <w:rFonts w:ascii="Times New Roman" w:hAnsi="Times New Roman" w:cs="Times New Roman"/>
          <w:sz w:val="28"/>
          <w:szCs w:val="28"/>
        </w:rPr>
        <w:t xml:space="preserve"> ( 9 часов)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Творческая биография Н.В. Гоголя. Поэма «Мертвые души»: образы помещиков, новый тип героя, отношение писателя к изображаемым явлениям, помещичий и чиновничий быт в изображении Н.В. Гоголя, художественное своеобразие  произведения.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развитие реализма; вставная повесть; лирические отступления.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Ф.И. ТЮТЧЕВ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биографии, темы и мотивы лирики: «С поляны коршун поднялся…», «Как весел грохот летних бурь…» 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философская лирика, философская миниатюра.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А.А. ФЕТ</w:t>
      </w:r>
      <w:r w:rsidRPr="00A16E4D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биографии, темы и мотивы лирики. Любовь, природа и человек: «Какая ночь!..» «Я тебе ничего не скажу…», «Какая грусть! Конец аллеи…». Художественное своеобразие стихотворений.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медитативная лирика.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Н.А. НЕКРАСОВ</w:t>
      </w:r>
      <w:r w:rsidR="00356DB4" w:rsidRPr="00A16E4D">
        <w:rPr>
          <w:rFonts w:ascii="Times New Roman" w:hAnsi="Times New Roman" w:cs="Times New Roman"/>
          <w:sz w:val="28"/>
          <w:szCs w:val="28"/>
        </w:rPr>
        <w:t xml:space="preserve"> (1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Творческая биография Н.А. Некрасова. Отражение в лирике гражданской позиции и взглядов революционной демократии: «Памяти Добролюбова».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гражданская лирика.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Ф.М. ДОСТОЕВСКИЙ</w:t>
      </w:r>
      <w:r w:rsidR="00356DB4" w:rsidRPr="00A16E4D">
        <w:rPr>
          <w:rFonts w:ascii="Times New Roman" w:hAnsi="Times New Roman" w:cs="Times New Roman"/>
          <w:sz w:val="28"/>
          <w:szCs w:val="28"/>
        </w:rPr>
        <w:t xml:space="preserve"> (3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биографии. Роман «Бедные люди»: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847086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тема «маленького человека».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Л.Н. ТОЛСТОЙ</w:t>
      </w:r>
      <w:r w:rsidR="00C41679" w:rsidRPr="00A16E4D">
        <w:rPr>
          <w:rFonts w:ascii="Times New Roman" w:hAnsi="Times New Roman" w:cs="Times New Roman"/>
          <w:sz w:val="28"/>
          <w:szCs w:val="28"/>
        </w:rPr>
        <w:t xml:space="preserve"> (4 часа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биографии. Автобиографическая проза: повесть «Юность». Нравственные идеалы, мечты и реальность, становление личности, основные приемы создания образов.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автобиографическая проза (развитие представлений).</w:t>
      </w:r>
    </w:p>
    <w:p w:rsidR="00A87E90" w:rsidRPr="00A16E4D" w:rsidRDefault="00476827" w:rsidP="001E59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6.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ИЗ ЛИТЕРАТУРЫ </w:t>
      </w:r>
      <w:r w:rsidR="00A87E90" w:rsidRPr="00A16E4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A87E90" w:rsidRPr="00A16E4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C41679" w:rsidRPr="00A16E4D">
        <w:rPr>
          <w:rFonts w:ascii="Times New Roman" w:hAnsi="Times New Roman" w:cs="Times New Roman"/>
          <w:b/>
          <w:sz w:val="28"/>
          <w:szCs w:val="28"/>
        </w:rPr>
        <w:t>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 xml:space="preserve">ЛИТЕРАТУРНЫЙ ПРОЦЕСС НАЧАЛА </w:t>
      </w:r>
      <w:r w:rsidRPr="00A16E4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A16E4D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A16E4D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Развитие реализма, новые эстетические школы. Модернистские течения. Всеобщая тяга к культуре.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Серебряный век, реализм, модернизм, символизм, акмеизм, футуризм,  авангардизм.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 ГОРЬКИЙ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биографии. Своеобразие прозы раннего М. Горького. Рассказ «Челкаш». Рассказы «Двадцать шесть и одна», «Супруги Орловы» - по выбору. Основной конфликт: люди «дна» и проблема человеческого в человеке; художественная идея. «Песня о Буревестнике».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романтические и реалистические черты; новый тип героя, образ-символ.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ИЗ ПОЭЗИИ СЕРЕБРЯНОГО ВЕКА</w:t>
      </w:r>
      <w:r w:rsidRPr="00A16E4D">
        <w:rPr>
          <w:rFonts w:ascii="Times New Roman" w:hAnsi="Times New Roman" w:cs="Times New Roman"/>
          <w:sz w:val="28"/>
          <w:szCs w:val="28"/>
        </w:rPr>
        <w:t xml:space="preserve"> (</w:t>
      </w:r>
      <w:r w:rsidR="00356DB4" w:rsidRPr="00A16E4D">
        <w:rPr>
          <w:rFonts w:ascii="Times New Roman" w:hAnsi="Times New Roman" w:cs="Times New Roman"/>
          <w:sz w:val="28"/>
          <w:szCs w:val="28"/>
        </w:rPr>
        <w:t>5</w:t>
      </w:r>
      <w:r w:rsidRPr="00A16E4D">
        <w:rPr>
          <w:rFonts w:ascii="Times New Roman" w:hAnsi="Times New Roman" w:cs="Times New Roman"/>
          <w:sz w:val="28"/>
          <w:szCs w:val="28"/>
        </w:rPr>
        <w:t>часов)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Многообразие поэтических голосов эпохи (стихи А.А. Бло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ка, С.А. Есенина, В.В. Маяковского, М.И. Цветаевой, Н.С. Гу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милева, А.А. Ахматовой). Основные темы и мотивы.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авангардизм, модернизм; фольклор и литература.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М.А. БУЛГАКОВ</w:t>
      </w:r>
      <w:r w:rsidRPr="00A16E4D">
        <w:rPr>
          <w:rFonts w:ascii="Times New Roman" w:hAnsi="Times New Roman" w:cs="Times New Roman"/>
          <w:sz w:val="28"/>
          <w:szCs w:val="28"/>
        </w:rPr>
        <w:t xml:space="preserve"> (4ча</w:t>
      </w:r>
      <w:r w:rsidR="00C41679" w:rsidRPr="00A16E4D">
        <w:rPr>
          <w:rFonts w:ascii="Times New Roman" w:hAnsi="Times New Roman" w:cs="Times New Roman"/>
          <w:sz w:val="28"/>
          <w:szCs w:val="28"/>
        </w:rPr>
        <w:t>са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Основные вехи биографии. Повесть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«Собачье сердце».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Про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блематика и образы. Художественная идея повести. Пафос произведения и авторская позиция.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персонаж, имя которого стало нарица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тельным.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М.А. ШОЛОХОВ</w:t>
      </w:r>
      <w:r w:rsidR="00C41679" w:rsidRPr="00A16E4D">
        <w:rPr>
          <w:rFonts w:ascii="Times New Roman" w:hAnsi="Times New Roman" w:cs="Times New Roman"/>
          <w:sz w:val="28"/>
          <w:szCs w:val="28"/>
        </w:rPr>
        <w:t xml:space="preserve"> (4 часа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биографии. Русский характер в изображе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 xml:space="preserve">нии М.А. Шолохова. Рассказ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«Судьба человека»:</w:t>
      </w:r>
      <w:r w:rsidRPr="00A16E4D">
        <w:rPr>
          <w:rFonts w:ascii="Times New Roman" w:hAnsi="Times New Roman" w:cs="Times New Roman"/>
          <w:sz w:val="28"/>
          <w:szCs w:val="28"/>
        </w:rPr>
        <w:t xml:space="preserve"> образы, роль сюжета и композиции в раскрытии художественной идеи. Проблема человека на войне.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 Т. ТВАРДОВСКИЙ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bCs/>
          <w:iCs/>
          <w:spacing w:val="10"/>
          <w:sz w:val="28"/>
          <w:szCs w:val="28"/>
        </w:rPr>
        <w:t>(2</w:t>
      </w:r>
      <w:r w:rsidRPr="00A16E4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847086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Сведения о поэте. Военная тема в лирике А.Т. Твардовско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 xml:space="preserve">го: </w:t>
      </w:r>
      <w:r w:rsidRPr="00A16E4D">
        <w:rPr>
          <w:rFonts w:ascii="Times New Roman" w:hAnsi="Times New Roman" w:cs="Times New Roman"/>
          <w:bCs/>
          <w:iCs/>
          <w:spacing w:val="10"/>
          <w:sz w:val="28"/>
          <w:szCs w:val="28"/>
        </w:rPr>
        <w:t>«Я убит подо Ржевом</w:t>
      </w:r>
      <w:r w:rsidRPr="00A16E4D">
        <w:rPr>
          <w:rFonts w:ascii="Times New Roman" w:hAnsi="Times New Roman" w:cs="Times New Roman"/>
          <w:sz w:val="28"/>
          <w:szCs w:val="28"/>
        </w:rPr>
        <w:t xml:space="preserve">...», </w:t>
      </w:r>
      <w:r w:rsidRPr="00A16E4D">
        <w:rPr>
          <w:rFonts w:ascii="Times New Roman" w:hAnsi="Times New Roman" w:cs="Times New Roman"/>
          <w:bCs/>
          <w:iCs/>
          <w:spacing w:val="10"/>
          <w:sz w:val="28"/>
          <w:szCs w:val="28"/>
        </w:rPr>
        <w:t>«Лежат они</w:t>
      </w:r>
      <w:r w:rsidRPr="00A16E4D">
        <w:rPr>
          <w:rFonts w:ascii="Times New Roman" w:hAnsi="Times New Roman" w:cs="Times New Roman"/>
          <w:sz w:val="28"/>
          <w:szCs w:val="28"/>
        </w:rPr>
        <w:t xml:space="preserve">, </w:t>
      </w:r>
      <w:r w:rsidRPr="00A16E4D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глухие и немые...». </w:t>
      </w:r>
      <w:r w:rsidRPr="00A16E4D">
        <w:rPr>
          <w:rFonts w:ascii="Times New Roman" w:hAnsi="Times New Roman" w:cs="Times New Roman"/>
          <w:sz w:val="28"/>
          <w:szCs w:val="28"/>
        </w:rPr>
        <w:t>Мотивы исторической и человеческой памяти в послевоенной лирике. Художественное своеобразие лирики А.Т. Твардовско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го о войне.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А.И. СОЛЖЕНИЦЫН</w:t>
      </w:r>
      <w:r w:rsidR="00AB2A43" w:rsidRPr="00A16E4D">
        <w:rPr>
          <w:rFonts w:ascii="Times New Roman" w:hAnsi="Times New Roman" w:cs="Times New Roman"/>
          <w:sz w:val="28"/>
          <w:szCs w:val="28"/>
        </w:rPr>
        <w:t xml:space="preserve"> (4</w:t>
      </w:r>
      <w:r w:rsidR="00C41679" w:rsidRPr="00A16E4D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B2A43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биографии писателя. А.Т. Твардовский в пи</w:t>
      </w:r>
      <w:r w:rsidRPr="00A16E4D">
        <w:rPr>
          <w:rFonts w:ascii="Times New Roman" w:hAnsi="Times New Roman" w:cs="Times New Roman"/>
          <w:sz w:val="28"/>
          <w:szCs w:val="28"/>
        </w:rPr>
        <w:softHyphen/>
        <w:t xml:space="preserve">сательской судьбе А.И. Солженицына. 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A16E4D">
        <w:rPr>
          <w:rFonts w:ascii="Times New Roman" w:hAnsi="Times New Roman" w:cs="Times New Roman"/>
          <w:bCs/>
          <w:iCs/>
          <w:spacing w:val="10"/>
          <w:sz w:val="28"/>
          <w:szCs w:val="28"/>
        </w:rPr>
        <w:t>«Матренин двор».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Творческая история произведения. Реалии и художест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венные обобщения в рассказе. Традиции Н.А. Некрасова. Об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разы Матрены и рассказчика. Самостоятельный анализ рас</w:t>
      </w:r>
      <w:r w:rsidRPr="00A16E4D">
        <w:rPr>
          <w:rFonts w:ascii="Times New Roman" w:hAnsi="Times New Roman" w:cs="Times New Roman"/>
          <w:sz w:val="28"/>
          <w:szCs w:val="28"/>
        </w:rPr>
        <w:softHyphen/>
        <w:t xml:space="preserve">сказа </w:t>
      </w:r>
      <w:r w:rsidRPr="00A16E4D">
        <w:rPr>
          <w:rFonts w:ascii="Times New Roman" w:hAnsi="Times New Roman" w:cs="Times New Roman"/>
          <w:bCs/>
          <w:iCs/>
          <w:spacing w:val="10"/>
          <w:sz w:val="28"/>
          <w:szCs w:val="28"/>
        </w:rPr>
        <w:t>«Как жаль</w:t>
      </w:r>
      <w:r w:rsidRPr="00A16E4D">
        <w:rPr>
          <w:rFonts w:ascii="Times New Roman" w:hAnsi="Times New Roman" w:cs="Times New Roman"/>
          <w:sz w:val="28"/>
          <w:szCs w:val="28"/>
        </w:rPr>
        <w:t>».</w:t>
      </w:r>
    </w:p>
    <w:p w:rsidR="00694C57" w:rsidRPr="00A16E4D" w:rsidRDefault="00A87E90" w:rsidP="00694C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</w:t>
      </w:r>
      <w:r w:rsidR="00476827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реальное и символическое.</w:t>
      </w:r>
      <w:r w:rsidR="00694C57" w:rsidRPr="00A16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57" w:rsidRPr="00A16E4D" w:rsidRDefault="00694C57" w:rsidP="00694C5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Из курса «Родная литература»</w:t>
      </w:r>
    </w:p>
    <w:p w:rsidR="00A87E90" w:rsidRPr="00A16E4D" w:rsidRDefault="00694C57" w:rsidP="00694C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автора.(Анализ отдельных миниатюр цикла 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Ч.Т. АЙТМАТОВ</w:t>
      </w:r>
      <w:r w:rsidR="00C41679" w:rsidRPr="00A16E4D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Автобиография писателя. Воспоминания о детстве. Этапы творческого пути. Повесть </w:t>
      </w:r>
      <w:r w:rsidRPr="00A16E4D">
        <w:rPr>
          <w:rFonts w:ascii="Times New Roman" w:hAnsi="Times New Roman" w:cs="Times New Roman"/>
          <w:bCs/>
          <w:iCs/>
          <w:spacing w:val="10"/>
          <w:sz w:val="28"/>
          <w:szCs w:val="28"/>
        </w:rPr>
        <w:t>«Джамиля».</w:t>
      </w:r>
      <w:r w:rsidRPr="00A16E4D">
        <w:rPr>
          <w:rFonts w:ascii="Times New Roman" w:hAnsi="Times New Roman" w:cs="Times New Roman"/>
          <w:sz w:val="28"/>
          <w:szCs w:val="28"/>
        </w:rPr>
        <w:t xml:space="preserve"> Образы главных ге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повесть.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16E4D">
        <w:rPr>
          <w:rFonts w:ascii="Times New Roman" w:hAnsi="Times New Roman" w:cs="Times New Roman"/>
          <w:b/>
          <w:sz w:val="28"/>
          <w:szCs w:val="28"/>
        </w:rPr>
        <w:t>.</w:t>
      </w:r>
      <w:r w:rsidRPr="00A16E4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16E4D">
        <w:rPr>
          <w:rFonts w:ascii="Times New Roman" w:hAnsi="Times New Roman" w:cs="Times New Roman"/>
          <w:b/>
          <w:sz w:val="28"/>
          <w:szCs w:val="28"/>
        </w:rPr>
        <w:t>. ВЫСОЦКИЙ</w:t>
      </w:r>
      <w:r w:rsidR="00C41679" w:rsidRPr="00A16E4D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16E4D">
        <w:rPr>
          <w:rFonts w:ascii="Times New Roman" w:hAnsi="Times New Roman" w:cs="Times New Roman"/>
          <w:sz w:val="28"/>
          <w:szCs w:val="28"/>
        </w:rPr>
        <w:t>)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Основные вехи творческой биографии. Воспоминания род</w:t>
      </w:r>
      <w:r w:rsidRPr="00A16E4D">
        <w:rPr>
          <w:rFonts w:ascii="Times New Roman" w:hAnsi="Times New Roman" w:cs="Times New Roman"/>
          <w:sz w:val="28"/>
          <w:szCs w:val="28"/>
        </w:rPr>
        <w:softHyphen/>
        <w:t xml:space="preserve">ных и друзей. Стихотворения, посвященные поэту. Авторская песня — новое явление в русской литературе XX века. Основные темы и мотивы авторской песни. Тематика песен </w:t>
      </w:r>
      <w:r w:rsidRPr="00A16E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6E4D">
        <w:rPr>
          <w:rFonts w:ascii="Times New Roman" w:hAnsi="Times New Roman" w:cs="Times New Roman"/>
          <w:sz w:val="28"/>
          <w:szCs w:val="28"/>
        </w:rPr>
        <w:t>.</w:t>
      </w:r>
      <w:r w:rsidRPr="00A16E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6E4D">
        <w:rPr>
          <w:rFonts w:ascii="Times New Roman" w:hAnsi="Times New Roman" w:cs="Times New Roman"/>
          <w:sz w:val="28"/>
          <w:szCs w:val="28"/>
        </w:rPr>
        <w:t>. Высоцкого.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Теория литературы: авторская песня.</w:t>
      </w:r>
    </w:p>
    <w:p w:rsidR="00A87E90" w:rsidRPr="00A16E4D" w:rsidRDefault="00980D8F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i/>
          <w:sz w:val="28"/>
          <w:szCs w:val="28"/>
        </w:rPr>
        <w:t>К.Д. Воробьёв.</w:t>
      </w:r>
      <w:r w:rsidR="00F75195" w:rsidRPr="00A16E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5195" w:rsidRPr="00A16E4D">
        <w:rPr>
          <w:rFonts w:ascii="Times New Roman" w:hAnsi="Times New Roman" w:cs="Times New Roman"/>
          <w:i/>
          <w:sz w:val="28"/>
          <w:szCs w:val="28"/>
        </w:rPr>
        <w:t>(1час)</w:t>
      </w:r>
      <w:r w:rsidRPr="00A16E4D">
        <w:rPr>
          <w:rFonts w:ascii="Times New Roman" w:hAnsi="Times New Roman" w:cs="Times New Roman"/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980D8F" w:rsidRPr="00A16E4D" w:rsidRDefault="001D5D1D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0"/>
      <w:r w:rsidRPr="00A16E4D">
        <w:rPr>
          <w:rFonts w:ascii="Times New Roman" w:hAnsi="Times New Roman" w:cs="Times New Roman"/>
          <w:b/>
          <w:i/>
          <w:sz w:val="28"/>
          <w:szCs w:val="28"/>
        </w:rPr>
        <w:t>В.Г. Распутин.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="00F75195" w:rsidRPr="00A16E4D">
        <w:rPr>
          <w:rFonts w:ascii="Times New Roman" w:hAnsi="Times New Roman" w:cs="Times New Roman"/>
          <w:i/>
          <w:sz w:val="28"/>
          <w:szCs w:val="28"/>
        </w:rPr>
        <w:t>(1час)</w:t>
      </w:r>
      <w:r w:rsidR="00F75195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«Женский разговор». Проблема любви и целомудрия. Две героини, две судьбы.  «Диалог поколений».</w:t>
      </w:r>
    </w:p>
    <w:p w:rsidR="00980D8F" w:rsidRPr="00A16E4D" w:rsidRDefault="001D5D1D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i/>
          <w:sz w:val="28"/>
          <w:szCs w:val="28"/>
        </w:rPr>
        <w:t>Т.Н. Толстая</w:t>
      </w:r>
      <w:r w:rsidRPr="00A16E4D">
        <w:rPr>
          <w:rFonts w:ascii="Times New Roman" w:hAnsi="Times New Roman" w:cs="Times New Roman"/>
          <w:sz w:val="28"/>
          <w:szCs w:val="28"/>
        </w:rPr>
        <w:t xml:space="preserve">. </w:t>
      </w:r>
      <w:r w:rsidR="00F75195" w:rsidRPr="00A16E4D">
        <w:rPr>
          <w:rFonts w:ascii="Times New Roman" w:hAnsi="Times New Roman" w:cs="Times New Roman"/>
          <w:i/>
          <w:sz w:val="28"/>
          <w:szCs w:val="28"/>
        </w:rPr>
        <w:t>(1час)</w:t>
      </w:r>
      <w:r w:rsidR="00F75195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F75195" w:rsidRPr="00A16E4D" w:rsidRDefault="004E5A14" w:rsidP="00F7519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4D">
        <w:rPr>
          <w:rFonts w:ascii="Times New Roman" w:hAnsi="Times New Roman" w:cs="Times New Roman"/>
          <w:b/>
          <w:i/>
          <w:sz w:val="28"/>
          <w:szCs w:val="28"/>
        </w:rPr>
        <w:t>Б.П. Екимов.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="00F75195" w:rsidRPr="00A16E4D">
        <w:rPr>
          <w:rFonts w:ascii="Times New Roman" w:hAnsi="Times New Roman" w:cs="Times New Roman"/>
          <w:i/>
          <w:sz w:val="28"/>
          <w:szCs w:val="28"/>
        </w:rPr>
        <w:t>(1час)</w:t>
      </w:r>
      <w:r w:rsidR="00F75195"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sz w:val="28"/>
          <w:szCs w:val="28"/>
        </w:rPr>
        <w:t>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</w:t>
      </w:r>
      <w:r w:rsidR="00F75195" w:rsidRPr="00A16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195" w:rsidRPr="00A16E4D" w:rsidRDefault="00F75195" w:rsidP="00F7519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Творчество поэтов Белгородской области.</w:t>
      </w:r>
      <w:r w:rsidRPr="00A16E4D">
        <w:rPr>
          <w:rFonts w:ascii="Times New Roman" w:hAnsi="Times New Roman" w:cs="Times New Roman"/>
          <w:sz w:val="28"/>
          <w:szCs w:val="28"/>
        </w:rPr>
        <w:t xml:space="preserve"> </w:t>
      </w:r>
      <w:r w:rsidRPr="00A16E4D">
        <w:rPr>
          <w:rFonts w:ascii="Times New Roman" w:hAnsi="Times New Roman" w:cs="Times New Roman"/>
          <w:i/>
          <w:sz w:val="28"/>
          <w:szCs w:val="28"/>
        </w:rPr>
        <w:t>(1час)</w:t>
      </w:r>
    </w:p>
    <w:p w:rsidR="00980D8F" w:rsidRPr="00A16E4D" w:rsidRDefault="00F75195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В. Ерошенко, Т. Олейникова и др. (по выбору</w:t>
      </w:r>
      <w:r w:rsidRPr="00A16E4D">
        <w:rPr>
          <w:rFonts w:ascii="Times New Roman" w:hAnsi="Times New Roman" w:cs="Times New Roman"/>
          <w:sz w:val="28"/>
          <w:szCs w:val="28"/>
        </w:rPr>
        <w:t>). Основные мотивы лирики. Любовь к малой родине.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ПРОИЗВЕДЕНИЯ ДЛЯ ЗАУЧИВАНИЯ НАИЗУСТЬ В 9 КЛАССЕ</w:t>
      </w:r>
      <w:bookmarkEnd w:id="23"/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«Слово о полку Игореве» (фрагмент).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М.В. Ломоносов. Одно из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Г.Р. Державин. Одно из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К.Н. Батюшков. Одно из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В.А. Жуковский. Одно из стихотворений (по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А.С. Грибоедов </w:t>
      </w:r>
      <w:r w:rsidRPr="00A16E4D">
        <w:rPr>
          <w:rFonts w:ascii="Times New Roman" w:hAnsi="Times New Roman" w:cs="Times New Roman"/>
          <w:bCs/>
          <w:iCs/>
          <w:spacing w:val="10"/>
          <w:sz w:val="28"/>
          <w:szCs w:val="28"/>
        </w:rPr>
        <w:t>«Горе от ума»</w:t>
      </w:r>
      <w:r w:rsidRPr="00A16E4D">
        <w:rPr>
          <w:rFonts w:ascii="Times New Roman" w:hAnsi="Times New Roman" w:cs="Times New Roman"/>
          <w:sz w:val="28"/>
          <w:szCs w:val="28"/>
        </w:rPr>
        <w:t xml:space="preserve">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А.С. Пушкин. Четыре-пять стихотворений (по выбору). «Евге</w:t>
      </w:r>
      <w:r w:rsidRPr="00A16E4D">
        <w:rPr>
          <w:rFonts w:ascii="Times New Roman" w:hAnsi="Times New Roman" w:cs="Times New Roman"/>
          <w:sz w:val="28"/>
          <w:szCs w:val="28"/>
        </w:rPr>
        <w:softHyphen/>
        <w:t>ний Онегин» (отрывок).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М.Ю. Лермонтов9. Четыре-пять стихотворений (по выбору). Н.В. Гоголь «Мертвые души» (фрагмент).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Поэзия Серебряного века (два-три стихотворения по выбору).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ПРОИЗВЕДЕНИЯ ДЛЯ ДОМАШНЕГО ЧТЕНИЯ В 9 КЛАССЕ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Из русской литературы первой половины XIX века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А.С. Пушкин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«К портрету Жуковского», «Вольность», «Сожженное письмо</w:t>
      </w:r>
      <w:r w:rsidRPr="00A16E4D">
        <w:rPr>
          <w:rFonts w:ascii="Times New Roman" w:hAnsi="Times New Roman" w:cs="Times New Roman"/>
          <w:sz w:val="28"/>
          <w:szCs w:val="28"/>
        </w:rPr>
        <w:t xml:space="preserve">»,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«Если жизнь тебя обманет...», «Ты и вы», «Цветок», «Поэт», «Бахчисарайский фонтан».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М.Ю. Лермонтов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«Поцелуями прежде считал...», «Нищий», «Я не хочу, чтоб свет узнал...», «Расстались мы, но твой портрет...», «Есть речи</w:t>
      </w:r>
      <w:r w:rsidRPr="00A16E4D">
        <w:rPr>
          <w:rFonts w:ascii="Times New Roman" w:hAnsi="Times New Roman" w:cs="Times New Roman"/>
          <w:sz w:val="28"/>
          <w:szCs w:val="28"/>
        </w:rPr>
        <w:t xml:space="preserve"> —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значенье...», «Предсказание», «Молитва</w:t>
      </w:r>
      <w:r w:rsidRPr="00A16E4D">
        <w:rPr>
          <w:rFonts w:ascii="Times New Roman" w:hAnsi="Times New Roman" w:cs="Times New Roman"/>
          <w:sz w:val="28"/>
          <w:szCs w:val="28"/>
        </w:rPr>
        <w:t xml:space="preserve">»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( «Я, Матерь Божия, ныне с молитвою...» ).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Н.В. Гоголь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«Женитьба», «Невский проспект</w:t>
      </w:r>
      <w:r w:rsidRPr="00A16E4D">
        <w:rPr>
          <w:rFonts w:ascii="Times New Roman" w:hAnsi="Times New Roman" w:cs="Times New Roman"/>
          <w:sz w:val="28"/>
          <w:szCs w:val="28"/>
        </w:rPr>
        <w:t>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Из русской литературы второй половины XIX—XX века И.А. Гончаров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«Обыкновенная история».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А.Н. Островский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«Свои люди</w:t>
      </w:r>
      <w:r w:rsidRPr="00A16E4D">
        <w:rPr>
          <w:rFonts w:ascii="Times New Roman" w:hAnsi="Times New Roman" w:cs="Times New Roman"/>
          <w:sz w:val="28"/>
          <w:szCs w:val="28"/>
        </w:rPr>
        <w:t xml:space="preserve"> —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сочтемся</w:t>
      </w:r>
      <w:r w:rsidRPr="00A16E4D">
        <w:rPr>
          <w:rFonts w:ascii="Times New Roman" w:hAnsi="Times New Roman" w:cs="Times New Roman"/>
          <w:sz w:val="28"/>
          <w:szCs w:val="28"/>
        </w:rPr>
        <w:t>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Ф.И. Тютчев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«Поэзия», «Эти бедные селенья...».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А.А. Фет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«Это утро, радость эта...», «На заре ты ее не буди...».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А.К. Толстой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«Меня, во мраке и в пыли...»,«Против тече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softHyphen/>
        <w:t>ния», «Смерть Иоанна Грозного».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Ф.М. Достоевский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«Белые ночи».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М.Е. Салтыков-Щедрин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«Карась-идеалист».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Н.С. Лесков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«Запечатленный ангел».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А.П. Чехов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«Дуэль», «В овраге».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М. Горький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«Бывшие люди».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А. А. Блок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«На поле Куликовом».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А.Н. Толстой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«День Петра».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Н.С. Гумилев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«Огненный столп».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С.А. Есенин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«Собаке Качалова», «Мы теперь уходим по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softHyphen/>
        <w:t>немногу...».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А.П. Платонов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«На заре туманной юности», «В прекрас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softHyphen/>
        <w:t>ном и яростном мире</w:t>
      </w:r>
      <w:r w:rsidRPr="00A16E4D">
        <w:rPr>
          <w:rFonts w:ascii="Times New Roman" w:hAnsi="Times New Roman" w:cs="Times New Roman"/>
          <w:sz w:val="28"/>
          <w:szCs w:val="28"/>
        </w:rPr>
        <w:t>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М.А. Шолохов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«Родинка».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Т. Твардовский «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Страна Муравия</w:t>
      </w:r>
      <w:r w:rsidRPr="00A16E4D">
        <w:rPr>
          <w:rFonts w:ascii="Times New Roman" w:hAnsi="Times New Roman" w:cs="Times New Roman"/>
          <w:sz w:val="28"/>
          <w:szCs w:val="28"/>
        </w:rPr>
        <w:t>».</w:t>
      </w:r>
    </w:p>
    <w:p w:rsidR="00A87E90" w:rsidRPr="00A16E4D" w:rsidRDefault="00A87E90" w:rsidP="001E59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>И. Белов «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Привычное дело».</w:t>
      </w:r>
    </w:p>
    <w:p w:rsidR="00D9356B" w:rsidRPr="00A16E4D" w:rsidRDefault="00A87E90" w:rsidP="00D9356B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6E4D">
        <w:rPr>
          <w:rFonts w:ascii="Times New Roman" w:hAnsi="Times New Roman" w:cs="Times New Roman"/>
          <w:sz w:val="28"/>
          <w:szCs w:val="28"/>
        </w:rPr>
        <w:t xml:space="preserve">В.Г. Распутин </w:t>
      </w:r>
      <w:r w:rsidRPr="00A16E4D">
        <w:rPr>
          <w:rFonts w:ascii="Times New Roman" w:hAnsi="Times New Roman" w:cs="Times New Roman"/>
          <w:bCs/>
          <w:iCs/>
          <w:sz w:val="28"/>
          <w:szCs w:val="28"/>
        </w:rPr>
        <w:t>«Пожар».</w:t>
      </w:r>
    </w:p>
    <w:p w:rsidR="00A16E4D" w:rsidRDefault="00A16E4D" w:rsidP="00D935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4D" w:rsidRDefault="00A16E4D" w:rsidP="00D935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4D" w:rsidRDefault="00A16E4D" w:rsidP="00D935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E4D" w:rsidRDefault="00A16E4D" w:rsidP="00A16E4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87E90" w:rsidRPr="00A16E4D" w:rsidRDefault="00476827" w:rsidP="00A16E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E4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76827" w:rsidRPr="00A16E4D" w:rsidRDefault="00476827" w:rsidP="00A16E4D">
      <w:pPr>
        <w:ind w:right="-4" w:firstLine="709"/>
        <w:jc w:val="center"/>
        <w:rPr>
          <w:b/>
          <w:sz w:val="28"/>
          <w:szCs w:val="28"/>
        </w:rPr>
      </w:pPr>
      <w:r w:rsidRPr="00A16E4D">
        <w:rPr>
          <w:b/>
          <w:sz w:val="28"/>
          <w:szCs w:val="28"/>
        </w:rPr>
        <w:t>5 класс</w:t>
      </w:r>
    </w:p>
    <w:tbl>
      <w:tblPr>
        <w:tblStyle w:val="ac"/>
        <w:tblW w:w="9889" w:type="dxa"/>
        <w:tblLook w:val="04A0"/>
      </w:tblPr>
      <w:tblGrid>
        <w:gridCol w:w="1184"/>
        <w:gridCol w:w="5107"/>
        <w:gridCol w:w="1644"/>
        <w:gridCol w:w="1954"/>
      </w:tblGrid>
      <w:tr w:rsidR="00476827" w:rsidRPr="00A16E4D" w:rsidTr="00476827">
        <w:tc>
          <w:tcPr>
            <w:tcW w:w="976" w:type="dxa"/>
          </w:tcPr>
          <w:p w:rsidR="00476827" w:rsidRPr="00A16E4D" w:rsidRDefault="00476827" w:rsidP="0004540E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 xml:space="preserve">№ </w:t>
            </w:r>
            <w:r w:rsidR="0004540E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5282" w:type="dxa"/>
          </w:tcPr>
          <w:p w:rsidR="00476827" w:rsidRPr="00A16E4D" w:rsidRDefault="00476827" w:rsidP="00476827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Примечание</w:t>
            </w:r>
          </w:p>
        </w:tc>
      </w:tr>
      <w:tr w:rsidR="00476827" w:rsidRPr="00A16E4D" w:rsidTr="00476827">
        <w:tc>
          <w:tcPr>
            <w:tcW w:w="976" w:type="dxa"/>
          </w:tcPr>
          <w:p w:rsidR="00476827" w:rsidRPr="00A16E4D" w:rsidRDefault="00476827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1</w:t>
            </w:r>
          </w:p>
        </w:tc>
        <w:tc>
          <w:tcPr>
            <w:tcW w:w="5282" w:type="dxa"/>
          </w:tcPr>
          <w:p w:rsidR="00476827" w:rsidRPr="00A16E4D" w:rsidRDefault="00476827" w:rsidP="00476827">
            <w:pPr>
              <w:ind w:right="-4"/>
              <w:rPr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ВЕДЕНИЕ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476827" w:rsidRPr="00A16E4D" w:rsidTr="00476827">
        <w:tc>
          <w:tcPr>
            <w:tcW w:w="976" w:type="dxa"/>
          </w:tcPr>
          <w:p w:rsidR="00476827" w:rsidRPr="00A16E4D" w:rsidRDefault="00476827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2</w:t>
            </w:r>
          </w:p>
        </w:tc>
        <w:tc>
          <w:tcPr>
            <w:tcW w:w="5282" w:type="dxa"/>
          </w:tcPr>
          <w:p w:rsidR="00476827" w:rsidRPr="00A16E4D" w:rsidRDefault="00476827" w:rsidP="00476827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ГРЕЕЧЕСКОЙ МИФОЛОГИИ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476827" w:rsidRPr="00A16E4D" w:rsidTr="00476827">
        <w:tc>
          <w:tcPr>
            <w:tcW w:w="976" w:type="dxa"/>
          </w:tcPr>
          <w:p w:rsidR="00476827" w:rsidRPr="00A16E4D" w:rsidRDefault="00476827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3</w:t>
            </w:r>
          </w:p>
        </w:tc>
        <w:tc>
          <w:tcPr>
            <w:tcW w:w="5282" w:type="dxa"/>
          </w:tcPr>
          <w:p w:rsidR="00476827" w:rsidRPr="00A16E4D" w:rsidRDefault="00476827" w:rsidP="00476827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476827" w:rsidRPr="00A16E4D" w:rsidTr="00476827">
        <w:tc>
          <w:tcPr>
            <w:tcW w:w="976" w:type="dxa"/>
          </w:tcPr>
          <w:p w:rsidR="00476827" w:rsidRPr="00A16E4D" w:rsidRDefault="00476827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4</w:t>
            </w:r>
          </w:p>
        </w:tc>
        <w:tc>
          <w:tcPr>
            <w:tcW w:w="5282" w:type="dxa"/>
          </w:tcPr>
          <w:p w:rsidR="00476827" w:rsidRPr="00A16E4D" w:rsidRDefault="00476827" w:rsidP="00476827">
            <w:pPr>
              <w:ind w:right="-4"/>
              <w:rPr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 ДРЕВНЕРУССКОЙ ЛИТЕРАТУРЫ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476827" w:rsidRPr="00A16E4D" w:rsidTr="00476827">
        <w:tc>
          <w:tcPr>
            <w:tcW w:w="976" w:type="dxa"/>
          </w:tcPr>
          <w:p w:rsidR="00476827" w:rsidRPr="00A16E4D" w:rsidRDefault="00476827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5</w:t>
            </w:r>
          </w:p>
        </w:tc>
        <w:tc>
          <w:tcPr>
            <w:tcW w:w="5282" w:type="dxa"/>
          </w:tcPr>
          <w:p w:rsidR="00476827" w:rsidRPr="00A16E4D" w:rsidRDefault="00476827" w:rsidP="00476827">
            <w:pPr>
              <w:ind w:right="-4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БАСНИ НАРОДОВ МИРА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476827" w:rsidRPr="00A16E4D" w:rsidTr="00476827">
        <w:tc>
          <w:tcPr>
            <w:tcW w:w="976" w:type="dxa"/>
          </w:tcPr>
          <w:p w:rsidR="00476827" w:rsidRPr="00A16E4D" w:rsidRDefault="00476827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6</w:t>
            </w:r>
          </w:p>
        </w:tc>
        <w:tc>
          <w:tcPr>
            <w:tcW w:w="5282" w:type="dxa"/>
          </w:tcPr>
          <w:p w:rsidR="00476827" w:rsidRPr="00A16E4D" w:rsidRDefault="00476827" w:rsidP="00476827">
            <w:pPr>
              <w:ind w:right="-4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РУССКАЯ БАСНЯ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476827" w:rsidRPr="00A16E4D" w:rsidTr="00476827">
        <w:tc>
          <w:tcPr>
            <w:tcW w:w="976" w:type="dxa"/>
          </w:tcPr>
          <w:p w:rsidR="00476827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2" w:type="dxa"/>
          </w:tcPr>
          <w:p w:rsidR="00476827" w:rsidRPr="00A16E4D" w:rsidRDefault="00476827" w:rsidP="00A16E4D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XIX</w:t>
            </w:r>
            <w:r w:rsidRPr="00A16E4D">
              <w:rPr>
                <w:b/>
                <w:bCs/>
                <w:iCs/>
                <w:sz w:val="28"/>
                <w:szCs w:val="28"/>
              </w:rPr>
              <w:t>ВЕКА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476827" w:rsidRPr="00A16E4D" w:rsidTr="00476827">
        <w:tc>
          <w:tcPr>
            <w:tcW w:w="976" w:type="dxa"/>
          </w:tcPr>
          <w:p w:rsidR="00476827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2" w:type="dxa"/>
          </w:tcPr>
          <w:p w:rsidR="00476827" w:rsidRPr="00A16E4D" w:rsidRDefault="00476827" w:rsidP="00A16E4D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XX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476827" w:rsidRPr="00A16E4D" w:rsidTr="00476827">
        <w:tc>
          <w:tcPr>
            <w:tcW w:w="976" w:type="dxa"/>
          </w:tcPr>
          <w:p w:rsidR="00476827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2" w:type="dxa"/>
          </w:tcPr>
          <w:p w:rsidR="00476827" w:rsidRPr="00A16E4D" w:rsidRDefault="00476827" w:rsidP="00A16E4D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666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65" w:type="dxa"/>
          </w:tcPr>
          <w:p w:rsidR="00476827" w:rsidRPr="00A16E4D" w:rsidRDefault="00476827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0A7AE8" w:rsidRPr="00A16E4D" w:rsidTr="005F61A1">
        <w:tc>
          <w:tcPr>
            <w:tcW w:w="6258" w:type="dxa"/>
            <w:gridSpan w:val="2"/>
          </w:tcPr>
          <w:p w:rsidR="000A7AE8" w:rsidRPr="00A16E4D" w:rsidRDefault="000A7AE8" w:rsidP="000A7AE8">
            <w:pPr>
              <w:ind w:right="-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0A7AE8" w:rsidRPr="00A16E4D" w:rsidRDefault="000A7AE8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965" w:type="dxa"/>
          </w:tcPr>
          <w:p w:rsidR="000A7AE8" w:rsidRPr="00A16E4D" w:rsidRDefault="000A7AE8" w:rsidP="00476827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6827" w:rsidRPr="00A16E4D" w:rsidRDefault="00476827" w:rsidP="00BF7E1B">
      <w:pPr>
        <w:ind w:right="-4"/>
        <w:jc w:val="center"/>
        <w:rPr>
          <w:b/>
          <w:sz w:val="28"/>
          <w:szCs w:val="28"/>
        </w:rPr>
      </w:pPr>
      <w:r w:rsidRPr="00A16E4D">
        <w:rPr>
          <w:b/>
          <w:sz w:val="28"/>
          <w:szCs w:val="28"/>
        </w:rPr>
        <w:t>6 класс</w:t>
      </w:r>
    </w:p>
    <w:tbl>
      <w:tblPr>
        <w:tblStyle w:val="ac"/>
        <w:tblW w:w="11854" w:type="dxa"/>
        <w:tblLook w:val="04A0"/>
      </w:tblPr>
      <w:tblGrid>
        <w:gridCol w:w="1184"/>
        <w:gridCol w:w="5127"/>
        <w:gridCol w:w="1712"/>
        <w:gridCol w:w="1955"/>
        <w:gridCol w:w="1876"/>
      </w:tblGrid>
      <w:tr w:rsidR="00476827" w:rsidRPr="00A16E4D" w:rsidTr="00A16E4D">
        <w:tc>
          <w:tcPr>
            <w:tcW w:w="1184" w:type="dxa"/>
          </w:tcPr>
          <w:p w:rsidR="00476827" w:rsidRPr="00A16E4D" w:rsidRDefault="00476827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5127" w:type="dxa"/>
          </w:tcPr>
          <w:p w:rsidR="00476827" w:rsidRPr="00A16E4D" w:rsidRDefault="00476827" w:rsidP="00C53469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12" w:type="dxa"/>
          </w:tcPr>
          <w:p w:rsidR="00476827" w:rsidRPr="00A16E4D" w:rsidRDefault="00476827" w:rsidP="00476827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955" w:type="dxa"/>
          </w:tcPr>
          <w:p w:rsidR="00476827" w:rsidRPr="00A16E4D" w:rsidRDefault="00476827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Примечание</w:t>
            </w:r>
          </w:p>
        </w:tc>
        <w:tc>
          <w:tcPr>
            <w:tcW w:w="1876" w:type="dxa"/>
            <w:tcBorders>
              <w:top w:val="nil"/>
            </w:tcBorders>
          </w:tcPr>
          <w:p w:rsidR="00476827" w:rsidRPr="00A16E4D" w:rsidRDefault="00476827" w:rsidP="00C53469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rPr>
          <w:gridAfter w:val="1"/>
          <w:wAfter w:w="1876" w:type="dxa"/>
          <w:trHeight w:val="285"/>
        </w:trPr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1</w:t>
            </w:r>
          </w:p>
        </w:tc>
        <w:tc>
          <w:tcPr>
            <w:tcW w:w="5127" w:type="dxa"/>
          </w:tcPr>
          <w:p w:rsidR="00C53469" w:rsidRPr="00A16E4D" w:rsidRDefault="00C53469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ВВЕДЕНИЕ</w:t>
            </w:r>
          </w:p>
        </w:tc>
        <w:tc>
          <w:tcPr>
            <w:tcW w:w="1712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rPr>
          <w:gridAfter w:val="1"/>
          <w:wAfter w:w="1876" w:type="dxa"/>
          <w:trHeight w:val="216"/>
        </w:trPr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2</w:t>
            </w:r>
          </w:p>
        </w:tc>
        <w:tc>
          <w:tcPr>
            <w:tcW w:w="5127" w:type="dxa"/>
          </w:tcPr>
          <w:p w:rsidR="00C53469" w:rsidRPr="00A16E4D" w:rsidRDefault="00C53469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ГРЕЧЕСКОЙ МИФОЛОГИИ</w:t>
            </w:r>
          </w:p>
        </w:tc>
        <w:tc>
          <w:tcPr>
            <w:tcW w:w="1712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rPr>
          <w:gridAfter w:val="1"/>
          <w:wAfter w:w="1876" w:type="dxa"/>
        </w:trPr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3</w:t>
            </w:r>
          </w:p>
        </w:tc>
        <w:tc>
          <w:tcPr>
            <w:tcW w:w="5127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712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rPr>
          <w:gridAfter w:val="1"/>
          <w:wAfter w:w="1876" w:type="dxa"/>
        </w:trPr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4</w:t>
            </w:r>
          </w:p>
        </w:tc>
        <w:tc>
          <w:tcPr>
            <w:tcW w:w="5127" w:type="dxa"/>
          </w:tcPr>
          <w:p w:rsidR="00C53469" w:rsidRPr="00A16E4D" w:rsidRDefault="00C53469" w:rsidP="00A87E90">
            <w:pPr>
              <w:ind w:right="-4"/>
              <w:rPr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 ДРЕВНЕРУССКОЙ ЛИТЕРАТУРЫ</w:t>
            </w:r>
          </w:p>
        </w:tc>
        <w:tc>
          <w:tcPr>
            <w:tcW w:w="1712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rPr>
          <w:gridAfter w:val="1"/>
          <w:wAfter w:w="1876" w:type="dxa"/>
        </w:trPr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7" w:type="dxa"/>
          </w:tcPr>
          <w:p w:rsidR="00C53469" w:rsidRPr="00A16E4D" w:rsidRDefault="00C53469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XVIII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712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rPr>
          <w:gridAfter w:val="1"/>
          <w:wAfter w:w="1876" w:type="dxa"/>
        </w:trPr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7" w:type="dxa"/>
          </w:tcPr>
          <w:p w:rsidR="00C53469" w:rsidRPr="00A16E4D" w:rsidRDefault="00C53469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XIX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712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955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rPr>
          <w:gridAfter w:val="1"/>
          <w:wAfter w:w="1876" w:type="dxa"/>
        </w:trPr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7" w:type="dxa"/>
          </w:tcPr>
          <w:p w:rsidR="00C53469" w:rsidRPr="00A16E4D" w:rsidRDefault="00C53469" w:rsidP="00A16E4D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XX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712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55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rPr>
          <w:gridAfter w:val="1"/>
          <w:wAfter w:w="1876" w:type="dxa"/>
        </w:trPr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7" w:type="dxa"/>
          </w:tcPr>
          <w:p w:rsidR="00C53469" w:rsidRPr="00A16E4D" w:rsidRDefault="00C53469" w:rsidP="00A16E4D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712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55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rPr>
          <w:gridAfter w:val="1"/>
          <w:wAfter w:w="1876" w:type="dxa"/>
        </w:trPr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7" w:type="dxa"/>
          </w:tcPr>
          <w:p w:rsidR="00C53469" w:rsidRPr="00A16E4D" w:rsidRDefault="00C53469" w:rsidP="00A87E90">
            <w:pPr>
              <w:ind w:right="-4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ИТОГОВЫЙ УРОК</w:t>
            </w:r>
          </w:p>
        </w:tc>
        <w:tc>
          <w:tcPr>
            <w:tcW w:w="1712" w:type="dxa"/>
          </w:tcPr>
          <w:p w:rsidR="00C53469" w:rsidRPr="00A16E4D" w:rsidRDefault="00C53469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C53469" w:rsidRPr="00A16E4D" w:rsidRDefault="00C53469" w:rsidP="00A87E90">
            <w:pPr>
              <w:ind w:right="-4"/>
              <w:rPr>
                <w:sz w:val="28"/>
                <w:szCs w:val="28"/>
              </w:rPr>
            </w:pPr>
          </w:p>
        </w:tc>
      </w:tr>
      <w:tr w:rsidR="000A7AE8" w:rsidRPr="00A16E4D" w:rsidTr="00A16E4D">
        <w:trPr>
          <w:gridAfter w:val="1"/>
          <w:wAfter w:w="1876" w:type="dxa"/>
        </w:trPr>
        <w:tc>
          <w:tcPr>
            <w:tcW w:w="6311" w:type="dxa"/>
            <w:gridSpan w:val="2"/>
          </w:tcPr>
          <w:p w:rsidR="000A7AE8" w:rsidRPr="00A16E4D" w:rsidRDefault="000A7AE8" w:rsidP="000A7AE8">
            <w:pPr>
              <w:ind w:right="-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712" w:type="dxa"/>
          </w:tcPr>
          <w:p w:rsidR="000A7AE8" w:rsidRPr="00A16E4D" w:rsidRDefault="000A7AE8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955" w:type="dxa"/>
          </w:tcPr>
          <w:p w:rsidR="000A7AE8" w:rsidRPr="00A16E4D" w:rsidRDefault="000A7AE8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</w:tbl>
    <w:p w:rsidR="00C53469" w:rsidRPr="00A16E4D" w:rsidRDefault="00C53469" w:rsidP="00BF7E1B">
      <w:pPr>
        <w:pStyle w:val="ad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8"/>
          <w:szCs w:val="28"/>
        </w:rPr>
      </w:pPr>
      <w:r w:rsidRPr="00A16E4D">
        <w:rPr>
          <w:b/>
          <w:sz w:val="28"/>
          <w:szCs w:val="28"/>
        </w:rPr>
        <w:t>7 класс</w:t>
      </w:r>
    </w:p>
    <w:tbl>
      <w:tblPr>
        <w:tblStyle w:val="ac"/>
        <w:tblW w:w="9889" w:type="dxa"/>
        <w:tblLook w:val="04A0"/>
      </w:tblPr>
      <w:tblGrid>
        <w:gridCol w:w="1184"/>
        <w:gridCol w:w="5190"/>
        <w:gridCol w:w="1561"/>
        <w:gridCol w:w="1954"/>
      </w:tblGrid>
      <w:tr w:rsidR="00C53469" w:rsidRPr="00A16E4D" w:rsidTr="00A16E4D"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5190" w:type="dxa"/>
          </w:tcPr>
          <w:p w:rsidR="00C53469" w:rsidRPr="00A16E4D" w:rsidRDefault="00C53469" w:rsidP="00C53469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561" w:type="dxa"/>
          </w:tcPr>
          <w:p w:rsidR="00C53469" w:rsidRPr="00A16E4D" w:rsidRDefault="00C53469" w:rsidP="00C53469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95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Примечание</w:t>
            </w: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1</w:t>
            </w:r>
          </w:p>
        </w:tc>
        <w:tc>
          <w:tcPr>
            <w:tcW w:w="5190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ВВЕДЕНИЕ</w:t>
            </w:r>
            <w:r w:rsidR="004452F7" w:rsidRPr="00A16E4D">
              <w:rPr>
                <w:b/>
                <w:sz w:val="28"/>
                <w:szCs w:val="28"/>
              </w:rPr>
              <w:t xml:space="preserve"> В ЛИТЕРАТУРУ</w:t>
            </w:r>
          </w:p>
        </w:tc>
        <w:tc>
          <w:tcPr>
            <w:tcW w:w="1561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0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561" w:type="dxa"/>
          </w:tcPr>
          <w:p w:rsidR="00C53469" w:rsidRPr="00A16E4D" w:rsidRDefault="004452F7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0" w:type="dxa"/>
          </w:tcPr>
          <w:p w:rsidR="00C53469" w:rsidRPr="00A16E4D" w:rsidRDefault="00C53469" w:rsidP="00A87E90">
            <w:pPr>
              <w:ind w:right="-4"/>
              <w:rPr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 ДРЕВНЕРУССКОЙ ЛИТЕРАТУРЫ</w:t>
            </w:r>
          </w:p>
        </w:tc>
        <w:tc>
          <w:tcPr>
            <w:tcW w:w="1561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4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0" w:type="dxa"/>
          </w:tcPr>
          <w:p w:rsidR="00C53469" w:rsidRPr="00A16E4D" w:rsidRDefault="00C53469" w:rsidP="00A16E4D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XVIII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561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54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0" w:type="dxa"/>
          </w:tcPr>
          <w:p w:rsidR="00C53469" w:rsidRPr="00A16E4D" w:rsidRDefault="00C53469" w:rsidP="00A16E4D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XIX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561" w:type="dxa"/>
          </w:tcPr>
          <w:p w:rsidR="00C53469" w:rsidRPr="00A16E4D" w:rsidRDefault="004452F7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54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0" w:type="dxa"/>
          </w:tcPr>
          <w:p w:rsidR="00C53469" w:rsidRPr="00A16E4D" w:rsidRDefault="00C53469" w:rsidP="00A16E4D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XX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561" w:type="dxa"/>
          </w:tcPr>
          <w:p w:rsidR="00C53469" w:rsidRPr="00A16E4D" w:rsidRDefault="004452F7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54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0" w:type="dxa"/>
          </w:tcPr>
          <w:p w:rsidR="00C53469" w:rsidRPr="00A16E4D" w:rsidRDefault="00C53469" w:rsidP="00A16E4D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561" w:type="dxa"/>
          </w:tcPr>
          <w:p w:rsidR="00C53469" w:rsidRPr="00A16E4D" w:rsidRDefault="00EB6A8A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54" w:type="dxa"/>
          </w:tcPr>
          <w:p w:rsidR="00C53469" w:rsidRPr="00A16E4D" w:rsidRDefault="00C53469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  <w:tr w:rsidR="000A7AE8" w:rsidRPr="00A16E4D" w:rsidTr="00A16E4D">
        <w:tc>
          <w:tcPr>
            <w:tcW w:w="6374" w:type="dxa"/>
            <w:gridSpan w:val="2"/>
          </w:tcPr>
          <w:p w:rsidR="000A7AE8" w:rsidRPr="00A16E4D" w:rsidRDefault="000A7AE8" w:rsidP="000A7AE8">
            <w:pPr>
              <w:ind w:right="-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561" w:type="dxa"/>
          </w:tcPr>
          <w:p w:rsidR="000A7AE8" w:rsidRPr="00A16E4D" w:rsidRDefault="00EB6A8A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954" w:type="dxa"/>
          </w:tcPr>
          <w:p w:rsidR="000A7AE8" w:rsidRPr="00A16E4D" w:rsidRDefault="000A7AE8" w:rsidP="00A87E90">
            <w:pPr>
              <w:ind w:right="-4"/>
              <w:rPr>
                <w:b/>
                <w:sz w:val="28"/>
                <w:szCs w:val="28"/>
              </w:rPr>
            </w:pPr>
          </w:p>
        </w:tc>
      </w:tr>
    </w:tbl>
    <w:p w:rsidR="00C53469" w:rsidRPr="00A16E4D" w:rsidRDefault="00C53469" w:rsidP="00BF7E1B">
      <w:pPr>
        <w:pStyle w:val="ad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8"/>
          <w:szCs w:val="28"/>
        </w:rPr>
      </w:pPr>
      <w:r w:rsidRPr="00A16E4D">
        <w:rPr>
          <w:b/>
          <w:sz w:val="28"/>
          <w:szCs w:val="28"/>
        </w:rPr>
        <w:t>8 класс</w:t>
      </w:r>
    </w:p>
    <w:tbl>
      <w:tblPr>
        <w:tblStyle w:val="ac"/>
        <w:tblW w:w="9889" w:type="dxa"/>
        <w:tblLook w:val="04A0"/>
      </w:tblPr>
      <w:tblGrid>
        <w:gridCol w:w="1184"/>
        <w:gridCol w:w="5322"/>
        <w:gridCol w:w="1429"/>
        <w:gridCol w:w="1954"/>
      </w:tblGrid>
      <w:tr w:rsidR="00C53469" w:rsidRPr="00A16E4D" w:rsidTr="00A16E4D"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5322" w:type="dxa"/>
          </w:tcPr>
          <w:p w:rsidR="00C53469" w:rsidRPr="00A16E4D" w:rsidRDefault="00C53469" w:rsidP="00C53469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29" w:type="dxa"/>
          </w:tcPr>
          <w:p w:rsidR="00C53469" w:rsidRPr="00A16E4D" w:rsidRDefault="00C53469" w:rsidP="00C53469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95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Примечание</w:t>
            </w: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C53469" w:rsidRPr="00A16E4D" w:rsidRDefault="00C53469" w:rsidP="00A87E90">
            <w:pPr>
              <w:ind w:right="-4"/>
              <w:rPr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ВЕДЕНИЕ</w:t>
            </w:r>
          </w:p>
        </w:tc>
        <w:tc>
          <w:tcPr>
            <w:tcW w:w="1429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C53469" w:rsidRPr="00A16E4D" w:rsidRDefault="00C53469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429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3</w:t>
            </w:r>
          </w:p>
        </w:tc>
        <w:tc>
          <w:tcPr>
            <w:tcW w:w="5322" w:type="dxa"/>
          </w:tcPr>
          <w:p w:rsidR="00C53469" w:rsidRPr="00A16E4D" w:rsidRDefault="00C53469" w:rsidP="00A87E90">
            <w:pPr>
              <w:ind w:right="-4"/>
              <w:rPr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 ДРЕВНЕРУССКОЙ ЛИТЕРАТУРЫ</w:t>
            </w:r>
          </w:p>
        </w:tc>
        <w:tc>
          <w:tcPr>
            <w:tcW w:w="1429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2" w:type="dxa"/>
          </w:tcPr>
          <w:p w:rsidR="00C53469" w:rsidRPr="00A16E4D" w:rsidRDefault="00C53469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XVIII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429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2" w:type="dxa"/>
          </w:tcPr>
          <w:p w:rsidR="00C53469" w:rsidRPr="00A16E4D" w:rsidRDefault="00C53469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XIX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429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95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2" w:type="dxa"/>
          </w:tcPr>
          <w:p w:rsidR="00C53469" w:rsidRPr="00A16E4D" w:rsidRDefault="00C53469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 xml:space="preserve">ИЗ РУССКОЙ ЛИТЕРАТУРЫ </w:t>
            </w:r>
            <w:r w:rsidRPr="00A16E4D">
              <w:rPr>
                <w:b/>
                <w:bCs/>
                <w:iCs/>
                <w:sz w:val="28"/>
                <w:szCs w:val="28"/>
                <w:lang w:val="en-US"/>
              </w:rPr>
              <w:t>XX</w:t>
            </w:r>
            <w:r w:rsidRPr="00A16E4D">
              <w:rPr>
                <w:b/>
                <w:bCs/>
                <w:iCs/>
                <w:sz w:val="28"/>
                <w:szCs w:val="28"/>
              </w:rPr>
              <w:t xml:space="preserve"> ВЕКА</w:t>
            </w:r>
          </w:p>
        </w:tc>
        <w:tc>
          <w:tcPr>
            <w:tcW w:w="1429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5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C53469" w:rsidRPr="00A16E4D" w:rsidTr="00A16E4D">
        <w:tc>
          <w:tcPr>
            <w:tcW w:w="1184" w:type="dxa"/>
          </w:tcPr>
          <w:p w:rsidR="00C53469" w:rsidRPr="00A16E4D" w:rsidRDefault="00A16E4D" w:rsidP="00C53469">
            <w:pPr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2" w:type="dxa"/>
          </w:tcPr>
          <w:p w:rsidR="00C53469" w:rsidRPr="00A16E4D" w:rsidRDefault="00C53469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429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0A7AE8" w:rsidRPr="00A16E4D" w:rsidTr="00A16E4D">
        <w:tc>
          <w:tcPr>
            <w:tcW w:w="6506" w:type="dxa"/>
            <w:gridSpan w:val="2"/>
          </w:tcPr>
          <w:p w:rsidR="000A7AE8" w:rsidRPr="00A16E4D" w:rsidRDefault="000A7AE8" w:rsidP="000A7AE8">
            <w:pPr>
              <w:ind w:right="-4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429" w:type="dxa"/>
          </w:tcPr>
          <w:p w:rsidR="000A7AE8" w:rsidRPr="00A16E4D" w:rsidRDefault="000A7AE8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954" w:type="dxa"/>
          </w:tcPr>
          <w:p w:rsidR="000A7AE8" w:rsidRPr="00A16E4D" w:rsidRDefault="000A7AE8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7AE8" w:rsidRPr="00A16E4D" w:rsidRDefault="00A87E90" w:rsidP="00BF7E1B">
      <w:pPr>
        <w:pStyle w:val="ad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8"/>
          <w:szCs w:val="28"/>
        </w:rPr>
      </w:pPr>
      <w:r w:rsidRPr="00A16E4D">
        <w:rPr>
          <w:b/>
          <w:sz w:val="28"/>
          <w:szCs w:val="28"/>
        </w:rPr>
        <w:t>9</w:t>
      </w:r>
      <w:r w:rsidR="000A7AE8" w:rsidRPr="00A16E4D">
        <w:rPr>
          <w:b/>
          <w:sz w:val="28"/>
          <w:szCs w:val="28"/>
        </w:rPr>
        <w:t xml:space="preserve"> класс</w:t>
      </w:r>
    </w:p>
    <w:tbl>
      <w:tblPr>
        <w:tblStyle w:val="ac"/>
        <w:tblW w:w="9889" w:type="dxa"/>
        <w:tblLook w:val="04A0"/>
      </w:tblPr>
      <w:tblGrid>
        <w:gridCol w:w="1184"/>
        <w:gridCol w:w="4911"/>
        <w:gridCol w:w="1838"/>
        <w:gridCol w:w="1956"/>
      </w:tblGrid>
      <w:tr w:rsidR="00C53469" w:rsidRPr="00A16E4D" w:rsidTr="00BF7E1B">
        <w:tc>
          <w:tcPr>
            <w:tcW w:w="1184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4911" w:type="dxa"/>
          </w:tcPr>
          <w:p w:rsidR="00C53469" w:rsidRPr="00A16E4D" w:rsidRDefault="00C53469" w:rsidP="00C53469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38" w:type="dxa"/>
          </w:tcPr>
          <w:p w:rsidR="00C53469" w:rsidRPr="00A16E4D" w:rsidRDefault="00C53469" w:rsidP="00C53469">
            <w:pPr>
              <w:ind w:right="-4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1956" w:type="dxa"/>
          </w:tcPr>
          <w:p w:rsidR="00C53469" w:rsidRPr="00A16E4D" w:rsidRDefault="00C53469" w:rsidP="00C53469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Примечание</w:t>
            </w:r>
          </w:p>
        </w:tc>
      </w:tr>
      <w:tr w:rsidR="000A7AE8" w:rsidRPr="00A16E4D" w:rsidTr="00BF7E1B">
        <w:tc>
          <w:tcPr>
            <w:tcW w:w="1184" w:type="dxa"/>
          </w:tcPr>
          <w:p w:rsidR="000A7AE8" w:rsidRPr="00A16E4D" w:rsidRDefault="000A7AE8" w:rsidP="000A7AE8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0A7AE8" w:rsidRPr="00A16E4D" w:rsidRDefault="000A7AE8" w:rsidP="00A87E90">
            <w:pPr>
              <w:ind w:right="-4"/>
              <w:rPr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ВЕДЕНИЕ</w:t>
            </w:r>
          </w:p>
        </w:tc>
        <w:tc>
          <w:tcPr>
            <w:tcW w:w="1838" w:type="dxa"/>
          </w:tcPr>
          <w:p w:rsidR="000A7AE8" w:rsidRPr="00A16E4D" w:rsidRDefault="000A7AE8" w:rsidP="005F61A1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0A7AE8" w:rsidRPr="00A16E4D" w:rsidRDefault="000A7AE8" w:rsidP="000A7AE8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0A7AE8" w:rsidRPr="00A16E4D" w:rsidTr="00BF7E1B">
        <w:tc>
          <w:tcPr>
            <w:tcW w:w="1184" w:type="dxa"/>
          </w:tcPr>
          <w:p w:rsidR="000A7AE8" w:rsidRPr="00A16E4D" w:rsidRDefault="00BB498B" w:rsidP="000A7AE8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0A7AE8" w:rsidRPr="00A16E4D" w:rsidRDefault="00BB498B" w:rsidP="00A87E90">
            <w:pPr>
              <w:tabs>
                <w:tab w:val="left" w:pos="9360"/>
              </w:tabs>
              <w:ind w:right="-5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1838" w:type="dxa"/>
          </w:tcPr>
          <w:p w:rsidR="000A7AE8" w:rsidRPr="00A16E4D" w:rsidRDefault="00BB498B" w:rsidP="005F61A1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0A7AE8" w:rsidRPr="00A16E4D" w:rsidRDefault="000A7AE8" w:rsidP="000A7AE8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  <w:tr w:rsidR="00BB498B" w:rsidRPr="00A16E4D" w:rsidTr="00BF7E1B">
        <w:tc>
          <w:tcPr>
            <w:tcW w:w="1184" w:type="dxa"/>
          </w:tcPr>
          <w:p w:rsidR="00BB498B" w:rsidRPr="00A16E4D" w:rsidRDefault="00BB498B" w:rsidP="000A7AE8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3</w:t>
            </w:r>
          </w:p>
        </w:tc>
        <w:tc>
          <w:tcPr>
            <w:tcW w:w="4911" w:type="dxa"/>
          </w:tcPr>
          <w:p w:rsidR="00BB498B" w:rsidRPr="00A16E4D" w:rsidRDefault="00BB498B" w:rsidP="00BB498B">
            <w:pPr>
              <w:shd w:val="clear" w:color="auto" w:fill="FFFFFF"/>
              <w:autoSpaceDE w:val="0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И</w:t>
            </w:r>
            <w:r w:rsidRPr="00A16E4D">
              <w:rPr>
                <w:b/>
                <w:color w:val="000000"/>
                <w:sz w:val="28"/>
                <w:szCs w:val="28"/>
              </w:rPr>
              <w:t xml:space="preserve">з литературы </w:t>
            </w:r>
            <w:r w:rsidRPr="00A16E4D">
              <w:rPr>
                <w:b/>
                <w:color w:val="000000"/>
                <w:sz w:val="28"/>
                <w:szCs w:val="28"/>
                <w:lang w:val="en-US"/>
              </w:rPr>
              <w:t>XVIII</w:t>
            </w:r>
            <w:r w:rsidRPr="00A16E4D">
              <w:rPr>
                <w:b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838" w:type="dxa"/>
          </w:tcPr>
          <w:p w:rsidR="00BB498B" w:rsidRPr="00A16E4D" w:rsidRDefault="00BB498B" w:rsidP="005F61A1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56" w:type="dxa"/>
          </w:tcPr>
          <w:p w:rsidR="00BB498B" w:rsidRPr="00A16E4D" w:rsidRDefault="00BB498B" w:rsidP="000A7AE8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BB498B" w:rsidRPr="00A16E4D" w:rsidTr="00BF7E1B">
        <w:tc>
          <w:tcPr>
            <w:tcW w:w="1184" w:type="dxa"/>
          </w:tcPr>
          <w:p w:rsidR="00BB498B" w:rsidRPr="00A16E4D" w:rsidRDefault="00A851D7" w:rsidP="000A7AE8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BB498B" w:rsidRPr="00A16E4D" w:rsidRDefault="00A851D7" w:rsidP="00A87E90">
            <w:pPr>
              <w:tabs>
                <w:tab w:val="left" w:pos="9360"/>
              </w:tabs>
              <w:ind w:right="-5"/>
              <w:rPr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Литература первой половины 19 века.</w:t>
            </w:r>
          </w:p>
        </w:tc>
        <w:tc>
          <w:tcPr>
            <w:tcW w:w="1838" w:type="dxa"/>
          </w:tcPr>
          <w:p w:rsidR="00BB498B" w:rsidRPr="00A16E4D" w:rsidRDefault="00A851D7" w:rsidP="005F61A1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956" w:type="dxa"/>
          </w:tcPr>
          <w:p w:rsidR="00BB498B" w:rsidRPr="00A16E4D" w:rsidRDefault="00BB498B" w:rsidP="000A7AE8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BB498B" w:rsidRPr="00A16E4D" w:rsidTr="00BF7E1B">
        <w:tc>
          <w:tcPr>
            <w:tcW w:w="1184" w:type="dxa"/>
          </w:tcPr>
          <w:p w:rsidR="00BB498B" w:rsidRPr="00A16E4D" w:rsidRDefault="00A851D7" w:rsidP="000A7AE8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BB498B" w:rsidRPr="00A16E4D" w:rsidRDefault="00A851D7" w:rsidP="00A87E90">
            <w:pPr>
              <w:ind w:right="-4"/>
              <w:rPr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Литература второй половины 19 века.</w:t>
            </w:r>
          </w:p>
        </w:tc>
        <w:tc>
          <w:tcPr>
            <w:tcW w:w="1838" w:type="dxa"/>
          </w:tcPr>
          <w:p w:rsidR="00BB498B" w:rsidRPr="00A16E4D" w:rsidRDefault="00D9356B" w:rsidP="005F61A1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BB498B" w:rsidRPr="00A16E4D" w:rsidRDefault="00BB498B" w:rsidP="000A7AE8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BB498B" w:rsidRPr="00A16E4D" w:rsidTr="00BF7E1B">
        <w:tc>
          <w:tcPr>
            <w:tcW w:w="1184" w:type="dxa"/>
          </w:tcPr>
          <w:p w:rsidR="00BB498B" w:rsidRPr="00A16E4D" w:rsidRDefault="00D9356B" w:rsidP="000A7AE8">
            <w:pPr>
              <w:ind w:right="-4"/>
              <w:jc w:val="center"/>
              <w:rPr>
                <w:sz w:val="28"/>
                <w:szCs w:val="28"/>
              </w:rPr>
            </w:pPr>
            <w:r w:rsidRPr="00A16E4D">
              <w:rPr>
                <w:sz w:val="28"/>
                <w:szCs w:val="28"/>
              </w:rPr>
              <w:t>6</w:t>
            </w:r>
          </w:p>
        </w:tc>
        <w:tc>
          <w:tcPr>
            <w:tcW w:w="4911" w:type="dxa"/>
          </w:tcPr>
          <w:p w:rsidR="00BB498B" w:rsidRPr="00A16E4D" w:rsidRDefault="00D9356B" w:rsidP="00D9356B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Из курса «Родная литература.</w:t>
            </w:r>
          </w:p>
        </w:tc>
        <w:tc>
          <w:tcPr>
            <w:tcW w:w="1838" w:type="dxa"/>
          </w:tcPr>
          <w:p w:rsidR="00BB498B" w:rsidRPr="00A16E4D" w:rsidRDefault="00D9356B" w:rsidP="005F61A1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BB498B" w:rsidRPr="00A16E4D" w:rsidRDefault="00BB498B" w:rsidP="000A7AE8">
            <w:pPr>
              <w:ind w:right="-4"/>
              <w:jc w:val="center"/>
              <w:rPr>
                <w:sz w:val="28"/>
                <w:szCs w:val="28"/>
              </w:rPr>
            </w:pPr>
          </w:p>
        </w:tc>
      </w:tr>
      <w:tr w:rsidR="00BB498B" w:rsidRPr="00A16E4D" w:rsidTr="00BF7E1B">
        <w:tc>
          <w:tcPr>
            <w:tcW w:w="6095" w:type="dxa"/>
            <w:gridSpan w:val="2"/>
          </w:tcPr>
          <w:p w:rsidR="00BB498B" w:rsidRPr="00A16E4D" w:rsidRDefault="00BB498B" w:rsidP="00BF7E1B">
            <w:pPr>
              <w:ind w:right="-4"/>
              <w:rPr>
                <w:b/>
                <w:bCs/>
                <w:iCs/>
                <w:sz w:val="28"/>
                <w:szCs w:val="28"/>
              </w:rPr>
            </w:pPr>
            <w:r w:rsidRPr="00A16E4D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838" w:type="dxa"/>
          </w:tcPr>
          <w:p w:rsidR="00BB498B" w:rsidRPr="00A16E4D" w:rsidRDefault="00BB498B" w:rsidP="005F61A1">
            <w:pPr>
              <w:ind w:right="-4"/>
              <w:jc w:val="center"/>
              <w:rPr>
                <w:b/>
                <w:sz w:val="28"/>
                <w:szCs w:val="28"/>
              </w:rPr>
            </w:pPr>
            <w:r w:rsidRPr="00A16E4D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956" w:type="dxa"/>
          </w:tcPr>
          <w:p w:rsidR="00BB498B" w:rsidRPr="00A16E4D" w:rsidRDefault="00BB498B" w:rsidP="000A7AE8">
            <w:pPr>
              <w:ind w:right="-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7A56" w:rsidRPr="009F02D6" w:rsidRDefault="00FA7A56" w:rsidP="009F02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A7A56" w:rsidRPr="009F02D6" w:rsidSect="00FA7A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C7" w:rsidRDefault="00411FC7" w:rsidP="00A87E90">
      <w:r>
        <w:separator/>
      </w:r>
    </w:p>
  </w:endnote>
  <w:endnote w:type="continuationSeparator" w:id="1">
    <w:p w:rsidR="00411FC7" w:rsidRDefault="00411FC7" w:rsidP="00A8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532"/>
      <w:docPartObj>
        <w:docPartGallery w:val="Page Numbers (Bottom of Page)"/>
        <w:docPartUnique/>
      </w:docPartObj>
    </w:sdtPr>
    <w:sdtContent>
      <w:p w:rsidR="00A16E4D" w:rsidRDefault="00D274EF">
        <w:pPr>
          <w:pStyle w:val="af4"/>
          <w:jc w:val="right"/>
        </w:pPr>
        <w:fldSimple w:instr=" PAGE   \* MERGEFORMAT ">
          <w:r w:rsidR="00731011">
            <w:rPr>
              <w:noProof/>
            </w:rPr>
            <w:t>1</w:t>
          </w:r>
        </w:fldSimple>
      </w:p>
    </w:sdtContent>
  </w:sdt>
  <w:p w:rsidR="00A16E4D" w:rsidRDefault="00A16E4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C7" w:rsidRDefault="00411FC7" w:rsidP="00A87E90">
      <w:r>
        <w:separator/>
      </w:r>
    </w:p>
  </w:footnote>
  <w:footnote w:type="continuationSeparator" w:id="1">
    <w:p w:rsidR="00411FC7" w:rsidRDefault="00411FC7" w:rsidP="00A87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19"/>
    <w:multiLevelType w:val="multilevel"/>
    <w:tmpl w:val="1D3E4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945"/>
    <w:multiLevelType w:val="multilevel"/>
    <w:tmpl w:val="8D7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C2E85"/>
    <w:multiLevelType w:val="multilevel"/>
    <w:tmpl w:val="A83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017C6"/>
    <w:multiLevelType w:val="multilevel"/>
    <w:tmpl w:val="91248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46F40"/>
    <w:multiLevelType w:val="multilevel"/>
    <w:tmpl w:val="8E42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34E90"/>
    <w:multiLevelType w:val="multilevel"/>
    <w:tmpl w:val="7ED6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24F2C"/>
    <w:multiLevelType w:val="hybridMultilevel"/>
    <w:tmpl w:val="09DE0486"/>
    <w:lvl w:ilvl="0" w:tplc="B168939A">
      <w:start w:val="1"/>
      <w:numFmt w:val="bullet"/>
      <w:lvlText w:val="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8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F5A5808"/>
    <w:multiLevelType w:val="multilevel"/>
    <w:tmpl w:val="C514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6239F"/>
    <w:multiLevelType w:val="multilevel"/>
    <w:tmpl w:val="6A86F1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E6"/>
    <w:multiLevelType w:val="multilevel"/>
    <w:tmpl w:val="BA98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83D35DD"/>
    <w:multiLevelType w:val="multilevel"/>
    <w:tmpl w:val="53D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DA103B"/>
    <w:multiLevelType w:val="multilevel"/>
    <w:tmpl w:val="D73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A0EE3"/>
    <w:multiLevelType w:val="multilevel"/>
    <w:tmpl w:val="A54C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020A7"/>
    <w:multiLevelType w:val="multilevel"/>
    <w:tmpl w:val="CB4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F294A"/>
    <w:multiLevelType w:val="multilevel"/>
    <w:tmpl w:val="663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44675"/>
    <w:multiLevelType w:val="multilevel"/>
    <w:tmpl w:val="94E8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40C75"/>
    <w:multiLevelType w:val="multilevel"/>
    <w:tmpl w:val="5328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5756A"/>
    <w:multiLevelType w:val="multilevel"/>
    <w:tmpl w:val="8362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D4AC9"/>
    <w:multiLevelType w:val="multilevel"/>
    <w:tmpl w:val="9AB8EC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A0134"/>
    <w:multiLevelType w:val="multilevel"/>
    <w:tmpl w:val="D07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D144E"/>
    <w:multiLevelType w:val="multilevel"/>
    <w:tmpl w:val="6922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D6632"/>
    <w:multiLevelType w:val="multilevel"/>
    <w:tmpl w:val="B73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8C3850"/>
    <w:multiLevelType w:val="multilevel"/>
    <w:tmpl w:val="1EA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97153"/>
    <w:multiLevelType w:val="multilevel"/>
    <w:tmpl w:val="800CB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4"/>
  </w:num>
  <w:num w:numId="9">
    <w:abstractNumId w:val="5"/>
  </w:num>
  <w:num w:numId="10">
    <w:abstractNumId w:val="0"/>
  </w:num>
  <w:num w:numId="11">
    <w:abstractNumId w:val="17"/>
  </w:num>
  <w:num w:numId="12">
    <w:abstractNumId w:val="3"/>
  </w:num>
  <w:num w:numId="13">
    <w:abstractNumId w:val="26"/>
  </w:num>
  <w:num w:numId="14">
    <w:abstractNumId w:val="28"/>
  </w:num>
  <w:num w:numId="15">
    <w:abstractNumId w:val="22"/>
  </w:num>
  <w:num w:numId="16">
    <w:abstractNumId w:val="20"/>
  </w:num>
  <w:num w:numId="17">
    <w:abstractNumId w:val="11"/>
  </w:num>
  <w:num w:numId="18">
    <w:abstractNumId w:val="24"/>
  </w:num>
  <w:num w:numId="19">
    <w:abstractNumId w:val="2"/>
  </w:num>
  <w:num w:numId="20">
    <w:abstractNumId w:val="21"/>
  </w:num>
  <w:num w:numId="21">
    <w:abstractNumId w:val="13"/>
  </w:num>
  <w:num w:numId="22">
    <w:abstractNumId w:val="1"/>
  </w:num>
  <w:num w:numId="23">
    <w:abstractNumId w:val="27"/>
  </w:num>
  <w:num w:numId="24">
    <w:abstractNumId w:val="9"/>
  </w:num>
  <w:num w:numId="25">
    <w:abstractNumId w:val="18"/>
  </w:num>
  <w:num w:numId="26">
    <w:abstractNumId w:val="25"/>
  </w:num>
  <w:num w:numId="27">
    <w:abstractNumId w:val="10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A6F"/>
    <w:rsid w:val="0003645B"/>
    <w:rsid w:val="0004220A"/>
    <w:rsid w:val="0004540E"/>
    <w:rsid w:val="00076635"/>
    <w:rsid w:val="000928D5"/>
    <w:rsid w:val="00093DEA"/>
    <w:rsid w:val="000A7AE8"/>
    <w:rsid w:val="000F1A94"/>
    <w:rsid w:val="001372FA"/>
    <w:rsid w:val="0015105C"/>
    <w:rsid w:val="001B3065"/>
    <w:rsid w:val="001D5D1D"/>
    <w:rsid w:val="001E59C1"/>
    <w:rsid w:val="00214B64"/>
    <w:rsid w:val="002278D9"/>
    <w:rsid w:val="002E29A6"/>
    <w:rsid w:val="002F1FCB"/>
    <w:rsid w:val="00311487"/>
    <w:rsid w:val="003257A7"/>
    <w:rsid w:val="00356DB4"/>
    <w:rsid w:val="00362091"/>
    <w:rsid w:val="003867FB"/>
    <w:rsid w:val="00394ACF"/>
    <w:rsid w:val="003A5B3F"/>
    <w:rsid w:val="003B2D23"/>
    <w:rsid w:val="003D50B7"/>
    <w:rsid w:val="00411FC7"/>
    <w:rsid w:val="00444C79"/>
    <w:rsid w:val="004452F7"/>
    <w:rsid w:val="004734B4"/>
    <w:rsid w:val="00476827"/>
    <w:rsid w:val="004B2205"/>
    <w:rsid w:val="004B4DDF"/>
    <w:rsid w:val="004E5A14"/>
    <w:rsid w:val="004F70F4"/>
    <w:rsid w:val="00562C93"/>
    <w:rsid w:val="005F61A1"/>
    <w:rsid w:val="0068162F"/>
    <w:rsid w:val="00681D49"/>
    <w:rsid w:val="00694C57"/>
    <w:rsid w:val="00696484"/>
    <w:rsid w:val="006C3F1C"/>
    <w:rsid w:val="007048FC"/>
    <w:rsid w:val="00724AE3"/>
    <w:rsid w:val="00731011"/>
    <w:rsid w:val="00793F9C"/>
    <w:rsid w:val="007975D9"/>
    <w:rsid w:val="007D7FE1"/>
    <w:rsid w:val="007F7C83"/>
    <w:rsid w:val="00806B86"/>
    <w:rsid w:val="00847086"/>
    <w:rsid w:val="00847D7C"/>
    <w:rsid w:val="008920A7"/>
    <w:rsid w:val="009103C3"/>
    <w:rsid w:val="00980D8F"/>
    <w:rsid w:val="00984390"/>
    <w:rsid w:val="009F02D6"/>
    <w:rsid w:val="009F3518"/>
    <w:rsid w:val="00A10A6F"/>
    <w:rsid w:val="00A16E4D"/>
    <w:rsid w:val="00A32AC9"/>
    <w:rsid w:val="00A65B83"/>
    <w:rsid w:val="00A851D7"/>
    <w:rsid w:val="00A87E90"/>
    <w:rsid w:val="00A97F3A"/>
    <w:rsid w:val="00AB2A43"/>
    <w:rsid w:val="00AB5981"/>
    <w:rsid w:val="00AB7A6A"/>
    <w:rsid w:val="00AC404A"/>
    <w:rsid w:val="00AE1735"/>
    <w:rsid w:val="00AE3F23"/>
    <w:rsid w:val="00B023B5"/>
    <w:rsid w:val="00B11DD1"/>
    <w:rsid w:val="00B60A6E"/>
    <w:rsid w:val="00B75242"/>
    <w:rsid w:val="00BB498B"/>
    <w:rsid w:val="00BB7EB9"/>
    <w:rsid w:val="00BC3B2D"/>
    <w:rsid w:val="00BF7E1B"/>
    <w:rsid w:val="00C11530"/>
    <w:rsid w:val="00C364BC"/>
    <w:rsid w:val="00C41679"/>
    <w:rsid w:val="00C5019A"/>
    <w:rsid w:val="00C53469"/>
    <w:rsid w:val="00D274EF"/>
    <w:rsid w:val="00D51861"/>
    <w:rsid w:val="00D56403"/>
    <w:rsid w:val="00D76C27"/>
    <w:rsid w:val="00D9356B"/>
    <w:rsid w:val="00D94680"/>
    <w:rsid w:val="00D950BB"/>
    <w:rsid w:val="00DF2636"/>
    <w:rsid w:val="00DF6CAE"/>
    <w:rsid w:val="00E30832"/>
    <w:rsid w:val="00E62A02"/>
    <w:rsid w:val="00E77BB6"/>
    <w:rsid w:val="00E85542"/>
    <w:rsid w:val="00E86E42"/>
    <w:rsid w:val="00E94E7D"/>
    <w:rsid w:val="00EB6A8A"/>
    <w:rsid w:val="00EF1BEA"/>
    <w:rsid w:val="00EF4391"/>
    <w:rsid w:val="00F33237"/>
    <w:rsid w:val="00F37ACE"/>
    <w:rsid w:val="00F75195"/>
    <w:rsid w:val="00F853C0"/>
    <w:rsid w:val="00FA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19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A6F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F02D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F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F02D6"/>
    <w:pPr>
      <w:spacing w:before="100" w:beforeAutospacing="1" w:after="100" w:afterAutospacing="1"/>
    </w:pPr>
  </w:style>
  <w:style w:type="paragraph" w:styleId="a7">
    <w:name w:val="footnote text"/>
    <w:aliases w:val="Знак6,F1"/>
    <w:basedOn w:val="a"/>
    <w:link w:val="a8"/>
    <w:uiPriority w:val="99"/>
    <w:rsid w:val="00A87E90"/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A87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A87E90"/>
    <w:pPr>
      <w:autoSpaceDE w:val="0"/>
      <w:autoSpaceDN w:val="0"/>
      <w:adjustRightInd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A87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7E9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87E90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uiPriority w:val="99"/>
    <w:rsid w:val="00A87E90"/>
    <w:pPr>
      <w:widowControl w:val="0"/>
      <w:autoSpaceDE w:val="0"/>
      <w:autoSpaceDN w:val="0"/>
      <w:adjustRightInd w:val="0"/>
      <w:spacing w:line="259" w:lineRule="exact"/>
      <w:ind w:firstLine="350"/>
      <w:jc w:val="both"/>
    </w:pPr>
  </w:style>
  <w:style w:type="character" w:customStyle="1" w:styleId="7">
    <w:name w:val="Основной текст (7)_"/>
    <w:link w:val="71"/>
    <w:uiPriority w:val="99"/>
    <w:locked/>
    <w:rsid w:val="00A87E90"/>
    <w:rPr>
      <w:rFonts w:ascii="Times New Roman" w:hAnsi="Times New Roman"/>
      <w:b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A87E90"/>
    <w:rPr>
      <w:rFonts w:ascii="Times New Roman" w:hAnsi="Times New Roman"/>
      <w:i/>
      <w:shd w:val="clear" w:color="auto" w:fill="FFFFFF"/>
    </w:rPr>
  </w:style>
  <w:style w:type="character" w:customStyle="1" w:styleId="5">
    <w:name w:val="Заголовок №5_"/>
    <w:link w:val="51"/>
    <w:uiPriority w:val="99"/>
    <w:locked/>
    <w:rsid w:val="00A87E90"/>
    <w:rPr>
      <w:rFonts w:ascii="Times New Roman" w:hAnsi="Times New Roman"/>
      <w:b/>
      <w:shd w:val="clear" w:color="auto" w:fill="FFFFFF"/>
    </w:rPr>
  </w:style>
  <w:style w:type="character" w:customStyle="1" w:styleId="849">
    <w:name w:val="Основной текст (8)49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b">
    <w:name w:val="Основной текст + Полужирный"/>
    <w:uiPriority w:val="99"/>
    <w:rsid w:val="00A87E90"/>
    <w:rPr>
      <w:rFonts w:ascii="Times New Roman" w:hAnsi="Times New Roman"/>
      <w:b/>
      <w:spacing w:val="0"/>
      <w:sz w:val="22"/>
    </w:rPr>
  </w:style>
  <w:style w:type="character" w:customStyle="1" w:styleId="848">
    <w:name w:val="Основной текст (8)48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0">
    <w:name w:val="Основной текст + Курсив60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53">
    <w:name w:val="Основной текст + Полужирный53"/>
    <w:uiPriority w:val="99"/>
    <w:rsid w:val="00A87E90"/>
    <w:rPr>
      <w:rFonts w:ascii="Times New Roman" w:hAnsi="Times New Roman"/>
      <w:b/>
      <w:spacing w:val="0"/>
      <w:sz w:val="22"/>
    </w:rPr>
  </w:style>
  <w:style w:type="character" w:customStyle="1" w:styleId="847">
    <w:name w:val="Основной текст (8)47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2">
    <w:name w:val="Основной текст + Полужирный52"/>
    <w:uiPriority w:val="99"/>
    <w:rsid w:val="00A87E90"/>
    <w:rPr>
      <w:rFonts w:ascii="Times New Roman" w:hAnsi="Times New Roman"/>
      <w:b/>
      <w:spacing w:val="0"/>
      <w:sz w:val="22"/>
    </w:rPr>
  </w:style>
  <w:style w:type="character" w:customStyle="1" w:styleId="846">
    <w:name w:val="Основной текст (8)46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34">
    <w:name w:val="Основной текст (7)34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9">
    <w:name w:val="Основной текст + Курсив59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845">
    <w:name w:val="Основной текст (8)45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33">
    <w:name w:val="Основной текст (7)33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32">
    <w:name w:val="Основной текст (7)32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7">
    <w:name w:val="Основной текст + Курсив57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731">
    <w:name w:val="Основной текст (7)31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6">
    <w:name w:val="Основной текст + Курсив56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844">
    <w:name w:val="Основной текст (8)44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42">
    <w:name w:val="Заголовок №542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+ Курсив55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54">
    <w:name w:val="Основной текст + Курсив54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541">
    <w:name w:val="Заголовок №541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40">
    <w:name w:val="Заголовок №540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0">
    <w:name w:val="Основной текст + Курсив53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843">
    <w:name w:val="Основной текст (8)43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28">
    <w:name w:val="Основной текст (8) + Не курсив28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2">
    <w:name w:val="Основной текст (8) + Полужирный"/>
    <w:aliases w:val="Не курсив"/>
    <w:uiPriority w:val="99"/>
    <w:rsid w:val="00A87E90"/>
    <w:rPr>
      <w:rFonts w:ascii="Times New Roman" w:hAnsi="Times New Roman"/>
      <w:b/>
      <w:i/>
      <w:spacing w:val="0"/>
      <w:sz w:val="22"/>
    </w:rPr>
  </w:style>
  <w:style w:type="character" w:customStyle="1" w:styleId="539">
    <w:name w:val="Заголовок №539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20">
    <w:name w:val="Основной текст + Курсив52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538">
    <w:name w:val="Заголовок №538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0">
    <w:name w:val="Основной текст + Курсив51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842">
    <w:name w:val="Основной текст (8)42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27">
    <w:name w:val="Основной текст (8) + Не курсив27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26">
    <w:name w:val="Основной текст (7)26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41">
    <w:name w:val="Основной текст (8)41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26">
    <w:name w:val="Основной текст (8) + Не курсив26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0">
    <w:name w:val="Основной текст + Курсив50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825">
    <w:name w:val="Основной текст (8) + Не курсив25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40">
    <w:name w:val="Основной текст (8)40"/>
    <w:uiPriority w:val="99"/>
    <w:rsid w:val="00A87E9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9">
    <w:name w:val="Основной текст + Курсив49"/>
    <w:uiPriority w:val="99"/>
    <w:rsid w:val="00A87E90"/>
    <w:rPr>
      <w:rFonts w:ascii="Times New Roman" w:hAnsi="Times New Roman"/>
      <w:i/>
      <w:spacing w:val="0"/>
      <w:sz w:val="22"/>
    </w:rPr>
  </w:style>
  <w:style w:type="character" w:customStyle="1" w:styleId="725">
    <w:name w:val="Основной текст (7)25"/>
    <w:uiPriority w:val="99"/>
    <w:rsid w:val="00A87E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87E90"/>
    <w:pPr>
      <w:shd w:val="clear" w:color="auto" w:fill="FFFFFF"/>
      <w:spacing w:line="240" w:lineRule="atLeast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A87E90"/>
    <w:pPr>
      <w:shd w:val="clear" w:color="auto" w:fill="FFFFFF"/>
      <w:spacing w:before="300" w:after="180" w:line="240" w:lineRule="atLeast"/>
    </w:pPr>
    <w:rPr>
      <w:rFonts w:eastAsiaTheme="minorHAnsi" w:cstheme="minorBidi"/>
      <w:i/>
      <w:sz w:val="22"/>
      <w:szCs w:val="22"/>
      <w:lang w:eastAsia="en-US"/>
    </w:rPr>
  </w:style>
  <w:style w:type="paragraph" w:customStyle="1" w:styleId="51">
    <w:name w:val="Заголовок №51"/>
    <w:basedOn w:val="a"/>
    <w:link w:val="5"/>
    <w:uiPriority w:val="99"/>
    <w:rsid w:val="00A87E90"/>
    <w:pPr>
      <w:shd w:val="clear" w:color="auto" w:fill="FFFFFF"/>
      <w:spacing w:line="250" w:lineRule="exact"/>
      <w:outlineLvl w:val="4"/>
    </w:pPr>
    <w:rPr>
      <w:rFonts w:eastAsiaTheme="minorHAnsi" w:cstheme="minorBidi"/>
      <w:b/>
      <w:sz w:val="22"/>
      <w:szCs w:val="22"/>
      <w:lang w:eastAsia="en-US"/>
    </w:rPr>
  </w:style>
  <w:style w:type="table" w:styleId="ac">
    <w:name w:val="Table Grid"/>
    <w:basedOn w:val="a1"/>
    <w:rsid w:val="00A8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A87E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87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70F4"/>
    <w:pPr>
      <w:spacing w:before="100" w:beforeAutospacing="1" w:after="100" w:afterAutospacing="1"/>
    </w:pPr>
  </w:style>
  <w:style w:type="character" w:customStyle="1" w:styleId="c67">
    <w:name w:val="c67"/>
    <w:basedOn w:val="a0"/>
    <w:rsid w:val="004F70F4"/>
  </w:style>
  <w:style w:type="character" w:customStyle="1" w:styleId="c8">
    <w:name w:val="c8"/>
    <w:basedOn w:val="a0"/>
    <w:rsid w:val="004F70F4"/>
  </w:style>
  <w:style w:type="character" w:customStyle="1" w:styleId="apple-converted-space">
    <w:name w:val="apple-converted-space"/>
    <w:basedOn w:val="a0"/>
    <w:rsid w:val="004F70F4"/>
  </w:style>
  <w:style w:type="paragraph" w:customStyle="1" w:styleId="c18">
    <w:name w:val="c18"/>
    <w:basedOn w:val="a"/>
    <w:rsid w:val="004F70F4"/>
    <w:pPr>
      <w:spacing w:before="100" w:beforeAutospacing="1" w:after="100" w:afterAutospacing="1"/>
    </w:pPr>
  </w:style>
  <w:style w:type="character" w:customStyle="1" w:styleId="c6">
    <w:name w:val="c6"/>
    <w:basedOn w:val="a0"/>
    <w:rsid w:val="004F70F4"/>
  </w:style>
  <w:style w:type="character" w:customStyle="1" w:styleId="c23">
    <w:name w:val="c23"/>
    <w:basedOn w:val="a0"/>
    <w:rsid w:val="004F70F4"/>
  </w:style>
  <w:style w:type="character" w:customStyle="1" w:styleId="c39">
    <w:name w:val="c39"/>
    <w:basedOn w:val="a0"/>
    <w:rsid w:val="004F70F4"/>
  </w:style>
  <w:style w:type="character" w:styleId="af">
    <w:name w:val="Hyperlink"/>
    <w:basedOn w:val="a0"/>
    <w:uiPriority w:val="99"/>
    <w:semiHidden/>
    <w:unhideWhenUsed/>
    <w:rsid w:val="008920A7"/>
    <w:rPr>
      <w:color w:val="0000FF"/>
      <w:u w:val="single"/>
    </w:rPr>
  </w:style>
  <w:style w:type="character" w:styleId="af0">
    <w:name w:val="Strong"/>
    <w:basedOn w:val="a0"/>
    <w:uiPriority w:val="22"/>
    <w:qFormat/>
    <w:rsid w:val="008920A7"/>
    <w:rPr>
      <w:b/>
      <w:bCs/>
    </w:rPr>
  </w:style>
  <w:style w:type="character" w:styleId="af1">
    <w:name w:val="Emphasis"/>
    <w:basedOn w:val="a0"/>
    <w:uiPriority w:val="20"/>
    <w:qFormat/>
    <w:rsid w:val="008920A7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1E59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E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E59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E5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519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B3E2-26A9-4CED-A84C-E1003DB9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48</Pages>
  <Words>13481</Words>
  <Characters>76844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40</cp:revision>
  <dcterms:created xsi:type="dcterms:W3CDTF">2016-08-31T07:24:00Z</dcterms:created>
  <dcterms:modified xsi:type="dcterms:W3CDTF">2020-01-08T10:39:00Z</dcterms:modified>
</cp:coreProperties>
</file>